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115" w:rsidRDefault="00005AC7">
      <w:pPr>
        <w:pStyle w:val="Titre"/>
        <w:rPr>
          <w:sz w:val="32"/>
        </w:rPr>
      </w:pPr>
      <w:r>
        <w:rPr>
          <w:sz w:val="32"/>
        </w:rPr>
        <w:t xml:space="preserve">APPEL A Manifestation d’interet (aMI)  formats pédagogiques innovants avec le numerique a l’université Paris Lumières : </w:t>
      </w:r>
    </w:p>
    <w:p w:rsidR="00215115" w:rsidRDefault="00005AC7">
      <w:pPr>
        <w:pStyle w:val="Titre1"/>
      </w:pPr>
      <w:r>
        <w:t>Dossier de candidature</w:t>
      </w:r>
    </w:p>
    <w:p w:rsidR="00BE0CFF" w:rsidRDefault="005B16DD" w:rsidP="00BE0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</w:pPr>
      <w:r w:rsidRPr="005B16DD">
        <w:t xml:space="preserve">Les candidatures se feront en envoyant de dossier </w:t>
      </w:r>
      <w:r>
        <w:t xml:space="preserve">par mail sur </w:t>
      </w:r>
      <w:hyperlink r:id="rId7" w:history="1">
        <w:r w:rsidRPr="00D3643A">
          <w:rPr>
            <w:rStyle w:val="Lienhypertexte"/>
          </w:rPr>
          <w:t>aminum@u-plum.fr</w:t>
        </w:r>
      </w:hyperlink>
      <w:r>
        <w:t xml:space="preserve"> au plus tard le 1</w:t>
      </w:r>
      <w:r w:rsidRPr="005B16DD">
        <w:rPr>
          <w:vertAlign w:val="superscript"/>
        </w:rPr>
        <w:t>er</w:t>
      </w:r>
      <w:r>
        <w:t xml:space="preserve"> décembre 2019 </w:t>
      </w:r>
    </w:p>
    <w:p w:rsidR="00BE0CFF" w:rsidRDefault="00BE0CFF"/>
    <w:p w:rsidR="00215115" w:rsidRDefault="00005AC7">
      <w:r>
        <w:t>Les dossiers comportent 5 pages maximum.</w:t>
      </w:r>
    </w:p>
    <w:p w:rsidR="00215115" w:rsidRDefault="00005AC7">
      <w:pPr>
        <w:pStyle w:val="Titre2"/>
      </w:pPr>
      <w:r>
        <w:rPr>
          <w:lang w:eastAsia="fr-FR"/>
        </w:rPr>
        <w:t xml:space="preserve">PRESENTATION DU </w:t>
      </w:r>
      <w:r>
        <w:t>PROJET</w:t>
      </w:r>
      <w:r>
        <w:rPr>
          <w:lang w:eastAsia="fr-FR"/>
        </w:rPr>
        <w:t xml:space="preserve"> :</w:t>
      </w:r>
    </w:p>
    <w:p w:rsidR="00215115" w:rsidRDefault="00005AC7">
      <w:pPr>
        <w:pStyle w:val="Titre3"/>
      </w:pPr>
      <w:r>
        <w:rPr>
          <w:lang w:eastAsia="fr-FR"/>
        </w:rPr>
        <w:t>Titre du projet  </w:t>
      </w:r>
    </w:p>
    <w:p w:rsidR="00215115" w:rsidRDefault="00005AC7">
      <w:pPr>
        <w:pStyle w:val="Titre3"/>
        <w:rPr>
          <w:lang w:eastAsia="fr-FR"/>
        </w:rPr>
      </w:pPr>
      <w:r>
        <w:rPr>
          <w:lang w:eastAsia="fr-FR"/>
        </w:rPr>
        <w:t>Public ciblé/ Formation visée:</w:t>
      </w:r>
    </w:p>
    <w:p w:rsidR="00215115" w:rsidRDefault="00005AC7">
      <w:pPr>
        <w:spacing w:line="240" w:lineRule="auto"/>
        <w:jc w:val="both"/>
        <w:rPr>
          <w:color w:val="82695E"/>
          <w:lang w:eastAsia="fr-FR"/>
        </w:rPr>
      </w:pPr>
      <w:r>
        <w:rPr>
          <w:color w:val="82695E"/>
          <w:lang w:eastAsia="fr-FR"/>
        </w:rPr>
        <w:t xml:space="preserve">Préciser s’il s’agit d’une formation existante ou nouvelle: </w:t>
      </w:r>
    </w:p>
    <w:p w:rsidR="00215115" w:rsidRDefault="00005AC7">
      <w:pPr>
        <w:spacing w:line="240" w:lineRule="auto"/>
        <w:jc w:val="both"/>
      </w:pPr>
      <w:r>
        <w:rPr>
          <w:color w:val="82695E"/>
          <w:lang w:eastAsia="fr-FR"/>
        </w:rPr>
        <w:t>s’il s’agit de développer des contenus pédagogiques</w:t>
      </w:r>
      <w:r w:rsidR="007F3618">
        <w:rPr>
          <w:color w:val="82695E"/>
          <w:lang w:eastAsia="fr-FR"/>
        </w:rPr>
        <w:t>,</w:t>
      </w:r>
      <w:r>
        <w:rPr>
          <w:color w:val="82695E"/>
          <w:lang w:eastAsia="fr-FR"/>
        </w:rPr>
        <w:t xml:space="preserve"> préciser le volume « équivalent présentiel » des enseignements visés.  Préciser également le nb de semaines pour </w:t>
      </w:r>
      <w:proofErr w:type="spellStart"/>
      <w:r>
        <w:rPr>
          <w:color w:val="82695E"/>
          <w:lang w:eastAsia="fr-FR"/>
        </w:rPr>
        <w:t>moocs</w:t>
      </w:r>
      <w:proofErr w:type="spellEnd"/>
      <w:r>
        <w:rPr>
          <w:color w:val="82695E"/>
          <w:lang w:eastAsia="fr-FR"/>
        </w:rPr>
        <w:t xml:space="preserve"> et </w:t>
      </w:r>
      <w:proofErr w:type="spellStart"/>
      <w:r>
        <w:rPr>
          <w:color w:val="82695E"/>
          <w:lang w:eastAsia="fr-FR"/>
        </w:rPr>
        <w:t>spoc</w:t>
      </w:r>
      <w:r w:rsidR="007735FE">
        <w:rPr>
          <w:color w:val="82695E"/>
          <w:lang w:eastAsia="fr-FR"/>
        </w:rPr>
        <w:t>s</w:t>
      </w:r>
      <w:proofErr w:type="spellEnd"/>
      <w:r>
        <w:rPr>
          <w:color w:val="82695E"/>
          <w:lang w:eastAsia="fr-FR"/>
        </w:rPr>
        <w:t>.</w:t>
      </w:r>
    </w:p>
    <w:p w:rsidR="00215115" w:rsidRDefault="00005AC7">
      <w:pPr>
        <w:pStyle w:val="Titre3"/>
        <w:rPr>
          <w:lang w:eastAsia="fr-FR"/>
        </w:rPr>
      </w:pPr>
      <w:r>
        <w:rPr>
          <w:lang w:eastAsia="fr-FR"/>
        </w:rPr>
        <w:t>Objectifs et description du projet (1,5 page max):</w:t>
      </w:r>
    </w:p>
    <w:p w:rsidR="00215115" w:rsidRDefault="00005AC7">
      <w:pPr>
        <w:ind w:left="360"/>
      </w:pPr>
      <w:r>
        <w:rPr>
          <w:color w:val="82695E"/>
          <w:sz w:val="24"/>
          <w:szCs w:val="24"/>
          <w:lang w:eastAsia="fr-FR"/>
        </w:rPr>
        <w:t>Préciser ici s’il s’agit de</w:t>
      </w:r>
    </w:p>
    <w:p w:rsidR="00215115" w:rsidRDefault="00005AC7">
      <w:pPr>
        <w:pStyle w:val="Paragraphedeliste"/>
        <w:numPr>
          <w:ilvl w:val="0"/>
          <w:numId w:val="3"/>
        </w:numPr>
      </w:pPr>
      <w:r>
        <w:rPr>
          <w:color w:val="82695E"/>
          <w:sz w:val="24"/>
          <w:szCs w:val="24"/>
          <w:lang w:eastAsia="fr-FR"/>
        </w:rPr>
        <w:t xml:space="preserve"> </w:t>
      </w:r>
      <w:r>
        <w:rPr>
          <w:color w:val="82695E"/>
        </w:rPr>
        <w:t xml:space="preserve">Production de dispositifs et ressources pédagogiques numériques, utilisables au sein des formations des membres de l’UPL et/ou déclinables en modules d’autoformation, </w:t>
      </w:r>
      <w:proofErr w:type="spellStart"/>
      <w:r>
        <w:rPr>
          <w:color w:val="82695E"/>
        </w:rPr>
        <w:t>ftlv</w:t>
      </w:r>
      <w:proofErr w:type="spellEnd"/>
      <w:r>
        <w:rPr>
          <w:color w:val="82695E"/>
        </w:rPr>
        <w:t xml:space="preserve">, </w:t>
      </w:r>
      <w:proofErr w:type="spellStart"/>
      <w:r>
        <w:rPr>
          <w:color w:val="82695E"/>
        </w:rPr>
        <w:t>spocs</w:t>
      </w:r>
      <w:proofErr w:type="spellEnd"/>
      <w:r>
        <w:rPr>
          <w:color w:val="82695E"/>
        </w:rPr>
        <w:t xml:space="preserve">, </w:t>
      </w:r>
      <w:proofErr w:type="spellStart"/>
      <w:r>
        <w:rPr>
          <w:color w:val="82695E"/>
        </w:rPr>
        <w:t>moocs</w:t>
      </w:r>
      <w:proofErr w:type="spellEnd"/>
      <w:r>
        <w:rPr>
          <w:color w:val="82695E"/>
        </w:rPr>
        <w:t xml:space="preserve"> etc. – préciser alors le type de contenu, la volumétrie</w:t>
      </w:r>
    </w:p>
    <w:p w:rsidR="00215115" w:rsidRDefault="00005AC7">
      <w:pPr>
        <w:pStyle w:val="Paragraphedeliste"/>
        <w:numPr>
          <w:ilvl w:val="0"/>
          <w:numId w:val="3"/>
        </w:numPr>
        <w:rPr>
          <w:color w:val="82695E"/>
        </w:rPr>
      </w:pPr>
      <w:r>
        <w:rPr>
          <w:color w:val="82695E"/>
        </w:rPr>
        <w:t>Conception et exploration de nouveaux formats pédagogiques avec le numérique  (ex : classes inversées, classes partagées à l’international, etc</w:t>
      </w:r>
      <w:r w:rsidR="007F3618">
        <w:rPr>
          <w:color w:val="82695E"/>
        </w:rPr>
        <w:t>.</w:t>
      </w:r>
      <w:r>
        <w:rPr>
          <w:color w:val="82695E"/>
        </w:rPr>
        <w:t>)</w:t>
      </w:r>
    </w:p>
    <w:p w:rsidR="00215115" w:rsidRDefault="00005AC7">
      <w:pPr>
        <w:pStyle w:val="Paragraphedeliste"/>
        <w:numPr>
          <w:ilvl w:val="0"/>
          <w:numId w:val="3"/>
        </w:numPr>
        <w:rPr>
          <w:color w:val="82695E"/>
        </w:rPr>
      </w:pPr>
      <w:r>
        <w:rPr>
          <w:color w:val="82695E"/>
        </w:rPr>
        <w:t>Construction de parcours pédagogiques à partir de grains basés sur des ressources pédagogiques ouvertes (par exemple celles des UNT).</w:t>
      </w:r>
    </w:p>
    <w:p w:rsidR="00215115" w:rsidRDefault="00005AC7">
      <w:pPr>
        <w:pStyle w:val="Paragraphedeliste"/>
        <w:numPr>
          <w:ilvl w:val="0"/>
          <w:numId w:val="3"/>
        </w:numPr>
        <w:rPr>
          <w:color w:val="82695E"/>
        </w:rPr>
      </w:pPr>
      <w:r>
        <w:rPr>
          <w:color w:val="82695E"/>
        </w:rPr>
        <w:t>Co-construction avec des partenaires du site, du territoire, universités et établissements nationaux et internationaux.</w:t>
      </w:r>
    </w:p>
    <w:p w:rsidR="00215115" w:rsidRDefault="00005AC7">
      <w:pPr>
        <w:pStyle w:val="Titre3"/>
        <w:rPr>
          <w:lang w:eastAsia="fr-FR"/>
        </w:rPr>
      </w:pPr>
      <w:r>
        <w:rPr>
          <w:lang w:eastAsia="fr-FR"/>
        </w:rPr>
        <w:t>ARGUMENTAIRE(1 page max):</w:t>
      </w:r>
    </w:p>
    <w:p w:rsidR="00215115" w:rsidRDefault="00005AC7">
      <w:pPr>
        <w:spacing w:line="240" w:lineRule="auto"/>
        <w:jc w:val="both"/>
        <w:rPr>
          <w:color w:val="82695E"/>
          <w:lang w:eastAsia="fr-FR"/>
        </w:rPr>
      </w:pPr>
      <w:r>
        <w:rPr>
          <w:color w:val="82695E"/>
          <w:lang w:eastAsia="fr-FR"/>
        </w:rPr>
        <w:t>- Intérêt pédagogique (Connaissances et compétences développées chez l’apprenant, travail de l’enseignant, etc</w:t>
      </w:r>
      <w:r w:rsidR="007F3618">
        <w:rPr>
          <w:color w:val="82695E"/>
          <w:lang w:eastAsia="fr-FR"/>
        </w:rPr>
        <w:t>.</w:t>
      </w:r>
      <w:r>
        <w:rPr>
          <w:color w:val="82695E"/>
          <w:lang w:eastAsia="fr-FR"/>
        </w:rPr>
        <w:t>)</w:t>
      </w:r>
    </w:p>
    <w:p w:rsidR="00215115" w:rsidRDefault="00005AC7">
      <w:pPr>
        <w:spacing w:line="240" w:lineRule="auto"/>
        <w:jc w:val="both"/>
        <w:rPr>
          <w:color w:val="82695E"/>
          <w:lang w:eastAsia="fr-FR"/>
        </w:rPr>
      </w:pPr>
      <w:r>
        <w:rPr>
          <w:color w:val="82695E"/>
          <w:lang w:eastAsia="fr-FR"/>
        </w:rPr>
        <w:t xml:space="preserve">- Intérêt du projet d’un point de vue institutionnel (perspective LMD4, organisation, partenariats, </w:t>
      </w:r>
      <w:r w:rsidR="003354C7">
        <w:rPr>
          <w:color w:val="82695E"/>
          <w:lang w:eastAsia="fr-FR"/>
        </w:rPr>
        <w:t xml:space="preserve">réponse à d’autres AAP, </w:t>
      </w:r>
      <w:bookmarkStart w:id="0" w:name="_GoBack"/>
      <w:bookmarkEnd w:id="0"/>
      <w:r>
        <w:rPr>
          <w:color w:val="82695E"/>
          <w:lang w:eastAsia="fr-FR"/>
        </w:rPr>
        <w:t>ressources nouvelles, visibilité, etc</w:t>
      </w:r>
      <w:r w:rsidR="007F3618">
        <w:rPr>
          <w:color w:val="82695E"/>
          <w:lang w:eastAsia="fr-FR"/>
        </w:rPr>
        <w:t>.</w:t>
      </w:r>
      <w:r>
        <w:rPr>
          <w:color w:val="82695E"/>
          <w:lang w:eastAsia="fr-FR"/>
        </w:rPr>
        <w:t>)</w:t>
      </w:r>
    </w:p>
    <w:p w:rsidR="00215115" w:rsidRDefault="00005AC7">
      <w:pPr>
        <w:pStyle w:val="Titre2"/>
        <w:rPr>
          <w:lang w:eastAsia="fr-FR"/>
        </w:rPr>
      </w:pPr>
      <w:r>
        <w:rPr>
          <w:lang w:eastAsia="fr-FR"/>
        </w:rPr>
        <w:t>PERSONNES IMPLIQUEES :</w:t>
      </w:r>
    </w:p>
    <w:p w:rsidR="00215115" w:rsidRDefault="00005AC7">
      <w:pPr>
        <w:pStyle w:val="Titre3"/>
        <w:rPr>
          <w:lang w:eastAsia="fr-FR"/>
        </w:rPr>
      </w:pPr>
      <w:r>
        <w:rPr>
          <w:lang w:eastAsia="fr-FR"/>
        </w:rPr>
        <w:t>Porteur du projet : :</w:t>
      </w:r>
    </w:p>
    <w:p w:rsidR="00215115" w:rsidRDefault="00005AC7">
      <w:pPr>
        <w:rPr>
          <w:color w:val="82695E"/>
          <w:lang w:eastAsia="fr-FR"/>
        </w:rPr>
      </w:pPr>
      <w:r>
        <w:rPr>
          <w:color w:val="82695E"/>
          <w:lang w:eastAsia="fr-FR"/>
        </w:rPr>
        <w:t>Nom-Prénom</w:t>
      </w:r>
    </w:p>
    <w:p w:rsidR="00215115" w:rsidRDefault="00005AC7">
      <w:pPr>
        <w:rPr>
          <w:color w:val="82695E"/>
          <w:lang w:eastAsia="fr-FR"/>
        </w:rPr>
      </w:pPr>
      <w:r>
        <w:rPr>
          <w:color w:val="82695E"/>
          <w:lang w:eastAsia="fr-FR"/>
        </w:rPr>
        <w:t>Fonction :</w:t>
      </w:r>
    </w:p>
    <w:p w:rsidR="00215115" w:rsidRDefault="00005AC7">
      <w:pPr>
        <w:rPr>
          <w:color w:val="82695E"/>
          <w:lang w:eastAsia="fr-FR"/>
        </w:rPr>
      </w:pPr>
      <w:r>
        <w:rPr>
          <w:color w:val="82695E"/>
          <w:lang w:eastAsia="fr-FR"/>
        </w:rPr>
        <w:t>Etablissement :</w:t>
      </w:r>
    </w:p>
    <w:p w:rsidR="00215115" w:rsidRDefault="00005AC7">
      <w:pPr>
        <w:rPr>
          <w:color w:val="82695E"/>
          <w:lang w:eastAsia="fr-FR"/>
        </w:rPr>
      </w:pPr>
      <w:r>
        <w:rPr>
          <w:color w:val="82695E"/>
          <w:lang w:eastAsia="fr-FR"/>
        </w:rPr>
        <w:t>E-mail :</w:t>
      </w:r>
      <w:r>
        <w:rPr>
          <w:color w:val="82695E"/>
          <w:lang w:eastAsia="fr-FR"/>
        </w:rPr>
        <w:tab/>
      </w:r>
      <w:r>
        <w:rPr>
          <w:color w:val="82695E"/>
          <w:lang w:eastAsia="fr-FR"/>
        </w:rPr>
        <w:tab/>
      </w:r>
      <w:r>
        <w:rPr>
          <w:color w:val="82695E"/>
          <w:lang w:eastAsia="fr-FR"/>
        </w:rPr>
        <w:tab/>
      </w:r>
      <w:r>
        <w:rPr>
          <w:color w:val="82695E"/>
          <w:lang w:eastAsia="fr-FR"/>
        </w:rPr>
        <w:tab/>
        <w:t>Téléphone :</w:t>
      </w:r>
    </w:p>
    <w:p w:rsidR="00215115" w:rsidRDefault="00005AC7">
      <w:pPr>
        <w:pStyle w:val="Titre3"/>
        <w:rPr>
          <w:lang w:eastAsia="fr-FR"/>
        </w:rPr>
      </w:pPr>
      <w:r>
        <w:rPr>
          <w:lang w:eastAsia="fr-FR"/>
        </w:rPr>
        <w:t>Autres enseignants :</w:t>
      </w:r>
    </w:p>
    <w:p w:rsidR="00215115" w:rsidRDefault="00005AC7">
      <w:pPr>
        <w:pStyle w:val="Titre3"/>
        <w:rPr>
          <w:lang w:eastAsia="fr-FR"/>
        </w:rPr>
      </w:pPr>
      <w:r>
        <w:rPr>
          <w:lang w:eastAsia="fr-FR"/>
        </w:rPr>
        <w:t>PArtenariats :</w:t>
      </w:r>
    </w:p>
    <w:p w:rsidR="00215115" w:rsidRDefault="00005AC7">
      <w:pPr>
        <w:spacing w:line="240" w:lineRule="auto"/>
        <w:jc w:val="both"/>
        <w:rPr>
          <w:color w:val="82695E"/>
          <w:lang w:eastAsia="fr-FR"/>
        </w:rPr>
      </w:pPr>
      <w:r>
        <w:rPr>
          <w:color w:val="82695E"/>
          <w:lang w:eastAsia="fr-FR"/>
        </w:rPr>
        <w:lastRenderedPageBreak/>
        <w:t>Partenaires du projet (financeurs, partenaire technique, partenaire académique, partenaire international, etc.) :</w:t>
      </w:r>
    </w:p>
    <w:p w:rsidR="00215115" w:rsidRDefault="00005AC7">
      <w:pPr>
        <w:spacing w:line="240" w:lineRule="auto"/>
        <w:jc w:val="both"/>
        <w:rPr>
          <w:color w:val="82695E"/>
          <w:lang w:eastAsia="fr-FR"/>
        </w:rPr>
      </w:pPr>
      <w:r>
        <w:rPr>
          <w:color w:val="82695E"/>
          <w:lang w:eastAsia="fr-FR"/>
        </w:rPr>
        <w:t>Sous-traitance / Prestataire envisagé</w:t>
      </w:r>
      <w:r w:rsidR="007F3618">
        <w:rPr>
          <w:color w:val="82695E"/>
          <w:lang w:eastAsia="fr-FR"/>
        </w:rPr>
        <w:t>,</w:t>
      </w:r>
      <w:r>
        <w:rPr>
          <w:color w:val="82695E"/>
          <w:lang w:eastAsia="fr-FR"/>
        </w:rPr>
        <w:t> pour quelle action :</w:t>
      </w:r>
    </w:p>
    <w:p w:rsidR="00215115" w:rsidRDefault="00005AC7">
      <w:pPr>
        <w:pStyle w:val="Titre2"/>
        <w:rPr>
          <w:lang w:eastAsia="fr-FR"/>
        </w:rPr>
      </w:pPr>
      <w:r>
        <w:rPr>
          <w:lang w:eastAsia="fr-FR"/>
        </w:rPr>
        <w:t>BUDGET PREVISIONNEL et ressources mobilisees</w:t>
      </w:r>
    </w:p>
    <w:p w:rsidR="00215115" w:rsidRDefault="00005AC7">
      <w:bookmarkStart w:id="1" w:name="_Hlk509240205"/>
      <w:r>
        <w:rPr>
          <w:color w:val="82695E"/>
          <w:lang w:eastAsia="fr-FR"/>
        </w:rPr>
        <w:t>Le budget peut être présenté en deux parties : un budget correspondant à l’expérimentation envisagée sur 20</w:t>
      </w:r>
      <w:r w:rsidR="005B16DD">
        <w:rPr>
          <w:color w:val="82695E"/>
          <w:lang w:eastAsia="fr-FR"/>
        </w:rPr>
        <w:t>20</w:t>
      </w:r>
      <w:r>
        <w:rPr>
          <w:color w:val="82695E"/>
          <w:lang w:eastAsia="fr-FR"/>
        </w:rPr>
        <w:t xml:space="preserve">, et un budget prévisionnel d’extension ou d’essaimage </w:t>
      </w:r>
      <w:r w:rsidR="007F3618">
        <w:rPr>
          <w:color w:val="82695E"/>
          <w:lang w:eastAsia="fr-FR"/>
        </w:rPr>
        <w:t>au-delà</w:t>
      </w:r>
      <w:r w:rsidR="00AB25DC">
        <w:rPr>
          <w:color w:val="82695E"/>
          <w:lang w:eastAsia="fr-FR"/>
        </w:rPr>
        <w:t xml:space="preserve"> (sachant que l’AMI ne financera que l’amorçage et qu’il faudra trouver d’autres financements pou</w:t>
      </w:r>
      <w:r w:rsidR="007F3618">
        <w:rPr>
          <w:color w:val="82695E"/>
          <w:lang w:eastAsia="fr-FR"/>
        </w:rPr>
        <w:t>r</w:t>
      </w:r>
      <w:r w:rsidR="00AB25DC">
        <w:rPr>
          <w:color w:val="82695E"/>
          <w:lang w:eastAsia="fr-FR"/>
        </w:rPr>
        <w:t xml:space="preserve"> la suite)</w:t>
      </w:r>
      <w:r>
        <w:rPr>
          <w:color w:val="82695E"/>
          <w:lang w:eastAsia="fr-FR"/>
        </w:rPr>
        <w:t>. En cas de cofinancement</w:t>
      </w:r>
      <w:r w:rsidR="007F3618">
        <w:rPr>
          <w:color w:val="82695E"/>
          <w:lang w:eastAsia="fr-FR"/>
        </w:rPr>
        <w:t>,</w:t>
      </w:r>
      <w:r>
        <w:rPr>
          <w:color w:val="82695E"/>
          <w:lang w:eastAsia="fr-FR"/>
        </w:rPr>
        <w:t xml:space="preserve"> préciser l’apport des partenaires.</w:t>
      </w:r>
    </w:p>
    <w:p w:rsidR="00215115" w:rsidRDefault="00005AC7">
      <w:pPr>
        <w:rPr>
          <w:color w:val="82695E"/>
          <w:lang w:eastAsia="fr-FR"/>
        </w:rPr>
      </w:pPr>
      <w:r>
        <w:rPr>
          <w:color w:val="82695E"/>
          <w:lang w:eastAsia="fr-FR"/>
        </w:rPr>
        <w:t>A noter que le financement de cet AMI ne permet pas de payer des heures d’enseignement</w:t>
      </w:r>
      <w:r w:rsidR="00AB25DC">
        <w:rPr>
          <w:color w:val="82695E"/>
          <w:lang w:eastAsia="fr-FR"/>
        </w:rPr>
        <w:t xml:space="preserve"> ni l’aménagement lourd de locaux au sein des établissements.</w:t>
      </w:r>
      <w:r>
        <w:rPr>
          <w:color w:val="82695E"/>
          <w:lang w:eastAsia="fr-FR"/>
        </w:rPr>
        <w:t xml:space="preserve"> Par contre il est possible de prévoir :</w:t>
      </w:r>
    </w:p>
    <w:p w:rsidR="00215115" w:rsidRDefault="00005AC7">
      <w:pPr>
        <w:pStyle w:val="Paragraphedeliste"/>
        <w:numPr>
          <w:ilvl w:val="0"/>
          <w:numId w:val="4"/>
        </w:numPr>
        <w:rPr>
          <w:color w:val="82695E"/>
          <w:lang w:eastAsia="fr-FR"/>
        </w:rPr>
      </w:pPr>
      <w:r>
        <w:rPr>
          <w:color w:val="82695E"/>
          <w:lang w:eastAsia="fr-FR"/>
        </w:rPr>
        <w:t>Achat de petit matériel</w:t>
      </w:r>
    </w:p>
    <w:p w:rsidR="00215115" w:rsidRDefault="00005AC7">
      <w:pPr>
        <w:pStyle w:val="Paragraphedeliste"/>
        <w:numPr>
          <w:ilvl w:val="0"/>
          <w:numId w:val="4"/>
        </w:numPr>
        <w:rPr>
          <w:color w:val="82695E"/>
          <w:lang w:eastAsia="fr-FR"/>
        </w:rPr>
      </w:pPr>
      <w:r>
        <w:rPr>
          <w:color w:val="82695E"/>
          <w:lang w:eastAsia="fr-FR"/>
        </w:rPr>
        <w:t>Prestations</w:t>
      </w:r>
    </w:p>
    <w:p w:rsidR="00215115" w:rsidRDefault="00005AC7">
      <w:pPr>
        <w:pStyle w:val="Paragraphedeliste"/>
        <w:numPr>
          <w:ilvl w:val="0"/>
          <w:numId w:val="4"/>
        </w:numPr>
        <w:rPr>
          <w:color w:val="82695E"/>
          <w:lang w:eastAsia="fr-FR"/>
        </w:rPr>
      </w:pPr>
      <w:r>
        <w:rPr>
          <w:color w:val="82695E"/>
          <w:lang w:eastAsia="fr-FR"/>
        </w:rPr>
        <w:t>Missions</w:t>
      </w:r>
    </w:p>
    <w:p w:rsidR="00215115" w:rsidRDefault="00005AC7">
      <w:pPr>
        <w:pStyle w:val="Paragraphedeliste"/>
        <w:numPr>
          <w:ilvl w:val="0"/>
          <w:numId w:val="4"/>
        </w:numPr>
        <w:rPr>
          <w:color w:val="82695E"/>
          <w:lang w:eastAsia="fr-FR"/>
        </w:rPr>
      </w:pPr>
      <w:r>
        <w:rPr>
          <w:color w:val="82695E"/>
          <w:lang w:eastAsia="fr-FR"/>
        </w:rPr>
        <w:t>Contrat étudiant ou stage</w:t>
      </w:r>
      <w:r w:rsidR="00AB25DC">
        <w:rPr>
          <w:color w:val="82695E"/>
          <w:lang w:eastAsia="fr-FR"/>
        </w:rPr>
        <w:t xml:space="preserve"> au sein de l’établissement.</w:t>
      </w:r>
    </w:p>
    <w:bookmarkEnd w:id="1"/>
    <w:p w:rsidR="005B16DD" w:rsidRDefault="005B16DD">
      <w:pPr>
        <w:rPr>
          <w:rFonts w:cs="Arial"/>
          <w:color w:val="82695E"/>
          <w:lang w:eastAsia="fr-FR"/>
        </w:rPr>
      </w:pPr>
      <w:r>
        <w:rPr>
          <w:rFonts w:cs="Arial"/>
          <w:color w:val="82695E"/>
          <w:lang w:eastAsia="fr-FR"/>
        </w:rPr>
        <w:t xml:space="preserve">Si le projet fait l’objet d’autres demandes de financement via les appels à projet internes aux universités ou liés au NCU </w:t>
      </w:r>
      <w:proofErr w:type="spellStart"/>
      <w:r>
        <w:rPr>
          <w:rFonts w:cs="Arial"/>
          <w:color w:val="82695E"/>
          <w:lang w:eastAsia="fr-FR"/>
        </w:rPr>
        <w:t>SoSkilled</w:t>
      </w:r>
      <w:proofErr w:type="spellEnd"/>
      <w:r>
        <w:rPr>
          <w:rFonts w:cs="Arial"/>
          <w:color w:val="82695E"/>
          <w:lang w:eastAsia="fr-FR"/>
        </w:rPr>
        <w:t>, ou autres préciser les financements demandés (et/ou obtenus).</w:t>
      </w:r>
    </w:p>
    <w:p w:rsidR="00215115" w:rsidRDefault="00005AC7">
      <w:pPr>
        <w:rPr>
          <w:rFonts w:cs="Arial"/>
          <w:color w:val="82695E"/>
          <w:lang w:eastAsia="fr-FR"/>
        </w:rPr>
      </w:pPr>
      <w:r>
        <w:rPr>
          <w:rFonts w:cs="Arial"/>
          <w:color w:val="82695E"/>
          <w:lang w:eastAsia="fr-FR"/>
        </w:rPr>
        <w:t xml:space="preserve">Préciser également l’aide attendue de la part des services des universités. Une étude de faisabilité </w:t>
      </w:r>
      <w:r w:rsidR="00AB25DC">
        <w:rPr>
          <w:rFonts w:cs="Arial"/>
          <w:color w:val="82695E"/>
          <w:lang w:eastAsia="fr-FR"/>
        </w:rPr>
        <w:t>doit être</w:t>
      </w:r>
      <w:r>
        <w:rPr>
          <w:rFonts w:cs="Arial"/>
          <w:color w:val="82695E"/>
          <w:lang w:eastAsia="fr-FR"/>
        </w:rPr>
        <w:t xml:space="preserve"> menée par l’établissement porteur </w:t>
      </w:r>
      <w:r w:rsidR="00AB25DC">
        <w:rPr>
          <w:rFonts w:cs="Arial"/>
          <w:color w:val="82695E"/>
          <w:lang w:eastAsia="fr-FR"/>
        </w:rPr>
        <w:t>en amont, via les ingénieurs dédiés à l’accompagnement de cet appel</w:t>
      </w:r>
      <w:r w:rsidR="005B16DD">
        <w:rPr>
          <w:rFonts w:cs="Arial"/>
          <w:color w:val="82695E"/>
          <w:lang w:eastAsia="fr-FR"/>
        </w:rPr>
        <w:t xml:space="preserve">, qui vous seront indiqués en écrivant à </w:t>
      </w:r>
      <w:hyperlink r:id="rId8" w:history="1">
        <w:r w:rsidR="005B16DD" w:rsidRPr="00D3643A">
          <w:rPr>
            <w:rStyle w:val="Lienhypertexte"/>
            <w:rFonts w:cs="Arial"/>
            <w:lang w:eastAsia="fr-FR"/>
          </w:rPr>
          <w:t>aminum@u-plum.fr</w:t>
        </w:r>
      </w:hyperlink>
      <w:r w:rsidR="005B16DD">
        <w:rPr>
          <w:rFonts w:cs="Arial"/>
          <w:color w:val="82695E"/>
          <w:lang w:eastAsia="fr-FR"/>
        </w:rPr>
        <w:t>, selon votre projet et votre établissement de rattachement.</w:t>
      </w:r>
    </w:p>
    <w:p w:rsidR="00215115" w:rsidRDefault="00005AC7">
      <w:pPr>
        <w:pStyle w:val="Titre1"/>
        <w:rPr>
          <w:lang w:eastAsia="fr-FR"/>
        </w:rPr>
      </w:pPr>
      <w:r>
        <w:rPr>
          <w:lang w:eastAsia="fr-FR"/>
        </w:rPr>
        <w:t>SIGNATURE</w:t>
      </w:r>
    </w:p>
    <w:tbl>
      <w:tblPr>
        <w:tblW w:w="49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6"/>
      </w:tblGrid>
      <w:tr w:rsidR="00215115"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15" w:rsidRDefault="00005AC7">
            <w:pPr>
              <w:spacing w:line="240" w:lineRule="auto"/>
              <w:jc w:val="both"/>
              <w:rPr>
                <w:b/>
                <w:sz w:val="24"/>
                <w:szCs w:val="24"/>
                <w:lang w:eastAsia="fr-FR"/>
              </w:rPr>
            </w:pPr>
            <w:r>
              <w:rPr>
                <w:b/>
                <w:sz w:val="24"/>
                <w:szCs w:val="24"/>
                <w:lang w:eastAsia="fr-FR"/>
              </w:rPr>
              <w:t>Date :</w:t>
            </w:r>
          </w:p>
          <w:p w:rsidR="00215115" w:rsidRDefault="00215115">
            <w:pPr>
              <w:spacing w:line="240" w:lineRule="auto"/>
              <w:jc w:val="both"/>
              <w:rPr>
                <w:b/>
                <w:sz w:val="24"/>
                <w:szCs w:val="24"/>
                <w:lang w:eastAsia="fr-FR"/>
              </w:rPr>
            </w:pPr>
          </w:p>
          <w:p w:rsidR="00215115" w:rsidRDefault="00215115">
            <w:pPr>
              <w:spacing w:line="240" w:lineRule="auto"/>
              <w:jc w:val="both"/>
              <w:rPr>
                <w:b/>
                <w:sz w:val="24"/>
                <w:szCs w:val="24"/>
                <w:lang w:eastAsia="fr-FR"/>
              </w:rPr>
            </w:pPr>
          </w:p>
        </w:tc>
      </w:tr>
      <w:tr w:rsidR="00215115"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115" w:rsidRDefault="00005AC7">
            <w:pPr>
              <w:spacing w:line="240" w:lineRule="auto"/>
              <w:rPr>
                <w:b/>
                <w:sz w:val="24"/>
                <w:szCs w:val="24"/>
                <w:lang w:eastAsia="fr-FR"/>
              </w:rPr>
            </w:pPr>
            <w:r>
              <w:rPr>
                <w:b/>
                <w:sz w:val="24"/>
                <w:szCs w:val="24"/>
                <w:lang w:eastAsia="fr-FR"/>
              </w:rPr>
              <w:t>Nom et signature du porteur de projet :</w:t>
            </w:r>
          </w:p>
          <w:p w:rsidR="00215115" w:rsidRDefault="00215115">
            <w:pPr>
              <w:spacing w:line="240" w:lineRule="auto"/>
              <w:jc w:val="both"/>
              <w:rPr>
                <w:b/>
                <w:sz w:val="24"/>
                <w:szCs w:val="24"/>
                <w:lang w:eastAsia="fr-FR"/>
              </w:rPr>
            </w:pPr>
          </w:p>
          <w:p w:rsidR="00215115" w:rsidRDefault="00215115">
            <w:pPr>
              <w:spacing w:line="240" w:lineRule="auto"/>
              <w:jc w:val="both"/>
              <w:rPr>
                <w:b/>
                <w:sz w:val="24"/>
                <w:szCs w:val="24"/>
                <w:lang w:eastAsia="fr-FR"/>
              </w:rPr>
            </w:pPr>
          </w:p>
          <w:p w:rsidR="00215115" w:rsidRDefault="00215115">
            <w:pPr>
              <w:spacing w:line="240" w:lineRule="auto"/>
              <w:jc w:val="both"/>
              <w:rPr>
                <w:b/>
                <w:sz w:val="24"/>
                <w:szCs w:val="24"/>
                <w:lang w:eastAsia="fr-FR"/>
              </w:rPr>
            </w:pPr>
          </w:p>
          <w:p w:rsidR="00215115" w:rsidRDefault="00215115">
            <w:pPr>
              <w:spacing w:line="240" w:lineRule="auto"/>
              <w:jc w:val="both"/>
              <w:rPr>
                <w:b/>
                <w:sz w:val="24"/>
                <w:szCs w:val="24"/>
                <w:lang w:eastAsia="fr-FR"/>
              </w:rPr>
            </w:pPr>
          </w:p>
          <w:p w:rsidR="00215115" w:rsidRDefault="00215115">
            <w:pPr>
              <w:spacing w:line="240" w:lineRule="auto"/>
              <w:jc w:val="both"/>
              <w:rPr>
                <w:b/>
                <w:sz w:val="24"/>
                <w:szCs w:val="24"/>
                <w:lang w:eastAsia="fr-FR"/>
              </w:rPr>
            </w:pPr>
          </w:p>
        </w:tc>
      </w:tr>
    </w:tbl>
    <w:p w:rsidR="00215115" w:rsidRDefault="00215115">
      <w:pPr>
        <w:pStyle w:val="Titre1"/>
      </w:pPr>
    </w:p>
    <w:sectPr w:rsidR="002151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B63" w:rsidRDefault="00105B63">
      <w:pPr>
        <w:spacing w:line="240" w:lineRule="auto"/>
      </w:pPr>
      <w:r>
        <w:separator/>
      </w:r>
    </w:p>
  </w:endnote>
  <w:endnote w:type="continuationSeparator" w:id="0">
    <w:p w:rsidR="00105B63" w:rsidRDefault="00105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08" w:rsidRDefault="00105B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B63" w:rsidRDefault="00105B6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05B63" w:rsidRDefault="00105B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08" w:rsidRDefault="00105B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E338E"/>
    <w:multiLevelType w:val="multilevel"/>
    <w:tmpl w:val="031C94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AC7A2F"/>
    <w:multiLevelType w:val="multilevel"/>
    <w:tmpl w:val="3AE01E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32B7A30"/>
    <w:multiLevelType w:val="multilevel"/>
    <w:tmpl w:val="9E8626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1EC714C"/>
    <w:multiLevelType w:val="multilevel"/>
    <w:tmpl w:val="90DCBE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15"/>
    <w:rsid w:val="00005AC7"/>
    <w:rsid w:val="00105B63"/>
    <w:rsid w:val="00215115"/>
    <w:rsid w:val="003354C7"/>
    <w:rsid w:val="003B4D23"/>
    <w:rsid w:val="00427CE1"/>
    <w:rsid w:val="00501920"/>
    <w:rsid w:val="005B16DD"/>
    <w:rsid w:val="007735FE"/>
    <w:rsid w:val="007C2087"/>
    <w:rsid w:val="007F3618"/>
    <w:rsid w:val="00935F21"/>
    <w:rsid w:val="00954B1A"/>
    <w:rsid w:val="00975AC7"/>
    <w:rsid w:val="009E0AAD"/>
    <w:rsid w:val="00AB25DC"/>
    <w:rsid w:val="00BE0CFF"/>
    <w:rsid w:val="00C356BC"/>
    <w:rsid w:val="00DF2E77"/>
    <w:rsid w:val="00E5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F4F0D"/>
  <w15:docId w15:val="{3CA2429A-5CA5-4111-92E9-BF9DA325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>
      <w:pPr>
        <w:autoSpaceDN w:val="0"/>
        <w:spacing w:before="100"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before="0" w:after="0"/>
    </w:pPr>
  </w:style>
  <w:style w:type="paragraph" w:styleId="Titre1">
    <w:name w:val="heading 1"/>
    <w:basedOn w:val="Normal"/>
    <w:next w:val="Normal"/>
    <w:uiPriority w:val="9"/>
    <w:qFormat/>
    <w:pPr>
      <w:pBdr>
        <w:top w:val="single" w:sz="24" w:space="0" w:color="FFCA08"/>
        <w:left w:val="single" w:sz="24" w:space="0" w:color="FFCA08"/>
        <w:bottom w:val="single" w:sz="24" w:space="0" w:color="FFCA08"/>
        <w:right w:val="single" w:sz="24" w:space="0" w:color="FFCA08"/>
      </w:pBdr>
      <w:shd w:val="clear" w:color="auto" w:fill="FFCA08"/>
      <w:outlineLvl w:val="0"/>
    </w:pPr>
    <w:rPr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uiPriority w:val="9"/>
    <w:unhideWhenUsed/>
    <w:qFormat/>
    <w:pPr>
      <w:pBdr>
        <w:top w:val="single" w:sz="24" w:space="0" w:color="FFF4CD"/>
        <w:left w:val="single" w:sz="24" w:space="0" w:color="FFF4CD"/>
        <w:bottom w:val="single" w:sz="24" w:space="0" w:color="FFF4CD"/>
        <w:right w:val="single" w:sz="24" w:space="0" w:color="FFF4CD"/>
      </w:pBdr>
      <w:shd w:val="clear" w:color="auto" w:fill="FFF4CD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uiPriority w:val="9"/>
    <w:unhideWhenUsed/>
    <w:qFormat/>
    <w:pPr>
      <w:pBdr>
        <w:top w:val="single" w:sz="6" w:space="2" w:color="FFCA08"/>
      </w:pBdr>
      <w:spacing w:before="300"/>
      <w:outlineLvl w:val="2"/>
    </w:pPr>
    <w:rPr>
      <w:caps/>
      <w:color w:val="826600"/>
      <w:spacing w:val="15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pBdr>
        <w:top w:val="dotted" w:sz="6" w:space="2" w:color="FFCA08"/>
      </w:pBdr>
      <w:spacing w:before="200"/>
      <w:outlineLvl w:val="3"/>
    </w:pPr>
    <w:rPr>
      <w:caps/>
      <w:color w:val="C49A00"/>
      <w:spacing w:val="10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pBdr>
        <w:bottom w:val="single" w:sz="6" w:space="1" w:color="FFCA08"/>
      </w:pBdr>
      <w:spacing w:before="200"/>
      <w:outlineLvl w:val="4"/>
    </w:pPr>
    <w:rPr>
      <w:caps/>
      <w:color w:val="C49A00"/>
      <w:spacing w:val="10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pBdr>
        <w:bottom w:val="dotted" w:sz="6" w:space="1" w:color="FFCA08"/>
      </w:pBdr>
      <w:spacing w:before="200"/>
      <w:outlineLvl w:val="5"/>
    </w:pPr>
    <w:rPr>
      <w:caps/>
      <w:color w:val="C49A00"/>
      <w:spacing w:val="10"/>
    </w:rPr>
  </w:style>
  <w:style w:type="paragraph" w:styleId="Titre7">
    <w:name w:val="heading 7"/>
    <w:basedOn w:val="Normal"/>
    <w:next w:val="Normal"/>
    <w:pPr>
      <w:spacing w:before="200"/>
      <w:outlineLvl w:val="6"/>
    </w:pPr>
    <w:rPr>
      <w:caps/>
      <w:color w:val="C49A00"/>
      <w:spacing w:val="10"/>
    </w:rPr>
  </w:style>
  <w:style w:type="paragraph" w:styleId="Titre8">
    <w:name w:val="heading 8"/>
    <w:basedOn w:val="Normal"/>
    <w:next w:val="Normal"/>
    <w:pPr>
      <w:spacing w:before="2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rPr>
      <w:rFonts w:ascii="Calibri Light" w:hAnsi="Calibri Light"/>
      <w:caps/>
      <w:color w:val="FFCA08"/>
      <w:spacing w:val="10"/>
      <w:sz w:val="52"/>
      <w:szCs w:val="52"/>
    </w:rPr>
  </w:style>
  <w:style w:type="character" w:customStyle="1" w:styleId="TitreCar">
    <w:name w:val="Titre Car"/>
    <w:basedOn w:val="Policepardfaut"/>
    <w:rPr>
      <w:rFonts w:ascii="Calibri Light" w:eastAsia="Times New Roman" w:hAnsi="Calibri Light" w:cs="Times New Roman"/>
      <w:caps/>
      <w:color w:val="FFCA08"/>
      <w:spacing w:val="10"/>
      <w:sz w:val="52"/>
      <w:szCs w:val="52"/>
    </w:rPr>
  </w:style>
  <w:style w:type="character" w:customStyle="1" w:styleId="Titre1Car">
    <w:name w:val="Titre 1 Car"/>
    <w:basedOn w:val="Policepardfaut"/>
    <w:rPr>
      <w:caps/>
      <w:color w:val="FFFFFF"/>
      <w:spacing w:val="15"/>
      <w:sz w:val="22"/>
      <w:szCs w:val="22"/>
      <w:shd w:val="clear" w:color="auto" w:fill="FFCA08"/>
    </w:rPr>
  </w:style>
  <w:style w:type="paragraph" w:styleId="Paragraphedeliste">
    <w:name w:val="List Paragraph"/>
    <w:basedOn w:val="Normal"/>
    <w:pPr>
      <w:ind w:left="720"/>
    </w:pPr>
  </w:style>
  <w:style w:type="paragraph" w:customStyle="1" w:styleId="montitre">
    <w:name w:val="montitre"/>
    <w:basedOn w:val="Normal"/>
    <w:pPr>
      <w:pageBreakBefore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C00000"/>
      <w:spacing w:line="240" w:lineRule="auto"/>
      <w:jc w:val="both"/>
    </w:pPr>
    <w:rPr>
      <w:b/>
      <w:color w:val="FFFFFF"/>
      <w:sz w:val="24"/>
      <w:szCs w:val="24"/>
      <w:lang w:eastAsia="fr-FR"/>
    </w:rPr>
  </w:style>
  <w:style w:type="character" w:customStyle="1" w:styleId="montitreCar">
    <w:name w:val="montitre Car"/>
    <w:basedOn w:val="Policepardfaut"/>
    <w:rPr>
      <w:rFonts w:eastAsia="Times New Roman" w:cs="Times New Roman"/>
      <w:b/>
      <w:color w:val="FFFFFF"/>
      <w:sz w:val="24"/>
      <w:szCs w:val="24"/>
      <w:shd w:val="clear" w:color="auto" w:fill="C00000"/>
      <w:lang w:eastAsia="fr-FR"/>
    </w:rPr>
  </w:style>
  <w:style w:type="character" w:customStyle="1" w:styleId="Titre2Car">
    <w:name w:val="Titre 2 Car"/>
    <w:basedOn w:val="Policepardfaut"/>
    <w:rPr>
      <w:caps/>
      <w:spacing w:val="15"/>
      <w:shd w:val="clear" w:color="auto" w:fill="FFF4CD"/>
    </w:rPr>
  </w:style>
  <w:style w:type="character" w:customStyle="1" w:styleId="Titre3Car">
    <w:name w:val="Titre 3 Car"/>
    <w:basedOn w:val="Policepardfaut"/>
    <w:rPr>
      <w:caps/>
      <w:color w:val="826600"/>
      <w:spacing w:val="15"/>
    </w:rPr>
  </w:style>
  <w:style w:type="character" w:customStyle="1" w:styleId="Titre4Car">
    <w:name w:val="Titre 4 Car"/>
    <w:basedOn w:val="Policepardfaut"/>
    <w:rPr>
      <w:caps/>
      <w:color w:val="C49A00"/>
      <w:spacing w:val="10"/>
    </w:rPr>
  </w:style>
  <w:style w:type="paragraph" w:styleId="Textedebulles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Titre5Car">
    <w:name w:val="Titre 5 Car"/>
    <w:basedOn w:val="Policepardfaut"/>
    <w:rPr>
      <w:caps/>
      <w:color w:val="C49A00"/>
      <w:spacing w:val="10"/>
    </w:rPr>
  </w:style>
  <w:style w:type="character" w:customStyle="1" w:styleId="Titre6Car">
    <w:name w:val="Titre 6 Car"/>
    <w:basedOn w:val="Policepardfaut"/>
    <w:rPr>
      <w:caps/>
      <w:color w:val="C49A00"/>
      <w:spacing w:val="10"/>
    </w:rPr>
  </w:style>
  <w:style w:type="character" w:customStyle="1" w:styleId="Titre7Car">
    <w:name w:val="Titre 7 Car"/>
    <w:basedOn w:val="Policepardfaut"/>
    <w:rPr>
      <w:caps/>
      <w:color w:val="C49A00"/>
      <w:spacing w:val="10"/>
    </w:rPr>
  </w:style>
  <w:style w:type="character" w:customStyle="1" w:styleId="Titre8Car">
    <w:name w:val="Titre 8 Car"/>
    <w:basedOn w:val="Policepardfaut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rPr>
      <w:b/>
      <w:bCs/>
      <w:color w:val="C49A00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pPr>
      <w:spacing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us-titreCar">
    <w:name w:val="Sous-titre Car"/>
    <w:basedOn w:val="Policepardfaut"/>
    <w:rPr>
      <w:caps/>
      <w:color w:val="595959"/>
      <w:spacing w:val="10"/>
      <w:sz w:val="21"/>
      <w:szCs w:val="21"/>
    </w:rPr>
  </w:style>
  <w:style w:type="character" w:styleId="lev">
    <w:name w:val="Strong"/>
    <w:rPr>
      <w:b/>
      <w:bCs/>
    </w:rPr>
  </w:style>
  <w:style w:type="character" w:styleId="Accentuation">
    <w:name w:val="Emphasis"/>
    <w:rPr>
      <w:caps/>
      <w:color w:val="826600"/>
      <w:spacing w:val="5"/>
    </w:rPr>
  </w:style>
  <w:style w:type="paragraph" w:styleId="Sansinterligne">
    <w:name w:val="No Spacing"/>
    <w:pPr>
      <w:suppressAutoHyphens/>
      <w:spacing w:after="0" w:line="240" w:lineRule="auto"/>
    </w:pPr>
  </w:style>
  <w:style w:type="paragraph" w:styleId="Citation">
    <w:name w:val="Quote"/>
    <w:basedOn w:val="Normal"/>
    <w:next w:val="Normal"/>
    <w:rPr>
      <w:i/>
      <w:iCs/>
      <w:sz w:val="24"/>
      <w:szCs w:val="24"/>
    </w:rPr>
  </w:style>
  <w:style w:type="character" w:customStyle="1" w:styleId="CitationCar">
    <w:name w:val="Citation Car"/>
    <w:basedOn w:val="Policepardfaut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pPr>
      <w:spacing w:before="240" w:after="240" w:line="240" w:lineRule="auto"/>
      <w:ind w:left="1080" w:right="1080"/>
      <w:jc w:val="center"/>
    </w:pPr>
    <w:rPr>
      <w:color w:val="FFCA08"/>
      <w:sz w:val="24"/>
      <w:szCs w:val="24"/>
    </w:rPr>
  </w:style>
  <w:style w:type="character" w:customStyle="1" w:styleId="CitationintenseCar">
    <w:name w:val="Citation intense Car"/>
    <w:basedOn w:val="Policepardfaut"/>
    <w:rPr>
      <w:color w:val="FFCA08"/>
      <w:sz w:val="24"/>
      <w:szCs w:val="24"/>
    </w:rPr>
  </w:style>
  <w:style w:type="character" w:styleId="Accentuationlgre">
    <w:name w:val="Subtle Emphasis"/>
    <w:rPr>
      <w:i/>
      <w:iCs/>
      <w:color w:val="826600"/>
    </w:rPr>
  </w:style>
  <w:style w:type="character" w:styleId="Accentuationintense">
    <w:name w:val="Intense Emphasis"/>
    <w:rPr>
      <w:b/>
      <w:bCs/>
      <w:caps/>
      <w:color w:val="826600"/>
      <w:spacing w:val="10"/>
    </w:rPr>
  </w:style>
  <w:style w:type="character" w:styleId="Rfrencelgre">
    <w:name w:val="Subtle Reference"/>
    <w:rPr>
      <w:b/>
      <w:bCs/>
      <w:color w:val="FFCA08"/>
    </w:rPr>
  </w:style>
  <w:style w:type="character" w:styleId="Rfrenceintense">
    <w:name w:val="Intense Reference"/>
    <w:rPr>
      <w:b/>
      <w:bCs/>
      <w:i/>
      <w:iCs/>
      <w:caps/>
      <w:color w:val="FFCA08"/>
    </w:rPr>
  </w:style>
  <w:style w:type="character" w:styleId="Titredulivre">
    <w:name w:val="Book Title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</w:style>
  <w:style w:type="paragraph" w:styleId="NormalWeb">
    <w:name w:val="Normal (Web)"/>
    <w:basedOn w:val="Normal"/>
    <w:uiPriority w:val="99"/>
    <w:pPr>
      <w:spacing w:after="100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pPr>
      <w:spacing w:line="240" w:lineRule="auto"/>
    </w:pPr>
  </w:style>
  <w:style w:type="character" w:customStyle="1" w:styleId="CommentaireCar">
    <w:name w:val="Commentaire Car"/>
    <w:basedOn w:val="Policepardfaut"/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b/>
      <w:bCs/>
    </w:rPr>
  </w:style>
  <w:style w:type="character" w:styleId="Lienhypertexte">
    <w:name w:val="Hyperlink"/>
    <w:basedOn w:val="Policepardfaut"/>
    <w:uiPriority w:val="99"/>
    <w:unhideWhenUsed/>
    <w:rsid w:val="005B16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1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num@u-plum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inum@u-plum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hanen</dc:creator>
  <dc:description/>
  <cp:lastModifiedBy>hanen</cp:lastModifiedBy>
  <cp:revision>4</cp:revision>
  <cp:lastPrinted>2018-03-21T10:55:00Z</cp:lastPrinted>
  <dcterms:created xsi:type="dcterms:W3CDTF">2019-09-10T14:18:00Z</dcterms:created>
  <dcterms:modified xsi:type="dcterms:W3CDTF">2019-09-10T14:32:00Z</dcterms:modified>
</cp:coreProperties>
</file>