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1C09" w:rsidRDefault="00095796">
      <w:pPr>
        <w:widowControl w:val="0"/>
        <w:tabs>
          <w:tab w:val="center" w:pos="4607"/>
        </w:tabs>
        <w:spacing w:after="0" w:line="276" w:lineRule="auto"/>
      </w:pPr>
      <w:r>
        <w:t>Logo UPN + Paris 8</w:t>
      </w:r>
    </w:p>
    <w:p w14:paraId="00000002" w14:textId="77777777" w:rsidR="008F1C09" w:rsidRDefault="008F1C09">
      <w:pPr>
        <w:widowControl w:val="0"/>
        <w:tabs>
          <w:tab w:val="center" w:pos="4607"/>
        </w:tabs>
        <w:spacing w:after="0" w:line="276" w:lineRule="auto"/>
      </w:pPr>
    </w:p>
    <w:p w14:paraId="00000003" w14:textId="77777777" w:rsidR="008F1C09" w:rsidRDefault="00095796">
      <w:pPr>
        <w:pStyle w:val="Titre2"/>
        <w:widowControl w:val="0"/>
        <w:tabs>
          <w:tab w:val="center" w:pos="4607"/>
        </w:tabs>
        <w:spacing w:after="0" w:line="276" w:lineRule="auto"/>
        <w:jc w:val="center"/>
      </w:pPr>
      <w:bookmarkStart w:id="0" w:name="_heading=h.kur371q47qad" w:colFirst="0" w:colLast="0"/>
      <w:bookmarkEnd w:id="0"/>
      <w:r>
        <w:t>APPEL A PROJETS ALLIANCE 2024</w:t>
      </w:r>
    </w:p>
    <w:p w14:paraId="00000004" w14:textId="77777777" w:rsidR="008F1C09" w:rsidRDefault="00095796">
      <w:pPr>
        <w:pStyle w:val="Titre2"/>
        <w:widowControl w:val="0"/>
        <w:tabs>
          <w:tab w:val="center" w:pos="4607"/>
        </w:tabs>
        <w:spacing w:after="0" w:line="276" w:lineRule="auto"/>
        <w:jc w:val="center"/>
      </w:pPr>
      <w:bookmarkStart w:id="1" w:name="_heading=h.jxud6rjsv4t3" w:colFirst="0" w:colLast="0"/>
      <w:bookmarkEnd w:id="1"/>
      <w:r>
        <w:t>FORMULAIRE DE CANDIDATURE</w:t>
      </w:r>
    </w:p>
    <w:p w14:paraId="00000005" w14:textId="77777777" w:rsidR="008F1C09" w:rsidRDefault="008F1C09">
      <w:pPr>
        <w:widowControl w:val="0"/>
        <w:spacing w:after="120" w:line="276" w:lineRule="auto"/>
      </w:pPr>
    </w:p>
    <w:p w14:paraId="00000006" w14:textId="77777777" w:rsidR="008F1C09" w:rsidRDefault="008F1C09">
      <w:pPr>
        <w:widowControl w:val="0"/>
        <w:spacing w:after="120" w:line="276" w:lineRule="auto"/>
      </w:pPr>
    </w:p>
    <w:p w14:paraId="00000007" w14:textId="77777777" w:rsidR="008F1C09" w:rsidRDefault="00095796">
      <w:pPr>
        <w:widowControl w:val="0"/>
        <w:spacing w:after="120"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Calendrier de la campagne 202</w:t>
      </w:r>
      <w:r>
        <w:rPr>
          <w:b/>
          <w:u w:val="single"/>
        </w:rPr>
        <w:t>4</w:t>
      </w:r>
      <w:r>
        <w:rPr>
          <w:b/>
          <w:color w:val="000000"/>
          <w:u w:val="single"/>
        </w:rPr>
        <w:t xml:space="preserve"> d’AAP de la </w:t>
      </w:r>
      <w:r>
        <w:rPr>
          <w:b/>
          <w:u w:val="single"/>
        </w:rPr>
        <w:t>Paris Lumière Alliance</w:t>
      </w:r>
      <w:r>
        <w:rPr>
          <w:b/>
          <w:color w:val="000000"/>
          <w:u w:val="single"/>
        </w:rPr>
        <w:t> :</w:t>
      </w:r>
    </w:p>
    <w:p w14:paraId="00000008" w14:textId="77777777" w:rsidR="008F1C09" w:rsidRDefault="008F1C09">
      <w:pPr>
        <w:widowControl w:val="0"/>
        <w:spacing w:after="120" w:line="276" w:lineRule="auto"/>
        <w:rPr>
          <w:b/>
          <w:u w:val="single"/>
        </w:rPr>
      </w:pPr>
    </w:p>
    <w:p w14:paraId="00000009" w14:textId="77777777" w:rsidR="008F1C09" w:rsidRDefault="008F1C09">
      <w:pPr>
        <w:widowControl w:val="0"/>
        <w:spacing w:after="4" w:line="276" w:lineRule="auto"/>
        <w:ind w:left="110" w:right="314"/>
        <w:jc w:val="both"/>
      </w:pPr>
    </w:p>
    <w:tbl>
      <w:tblPr>
        <w:tblStyle w:val="af5"/>
        <w:tblpPr w:leftFromText="180" w:rightFromText="180" w:topFromText="180" w:bottomFromText="180" w:vertAnchor="text"/>
        <w:tblW w:w="9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4532"/>
      </w:tblGrid>
      <w:tr w:rsidR="008F1C09" w14:paraId="39E774F7" w14:textId="77777777">
        <w:tc>
          <w:tcPr>
            <w:tcW w:w="4532" w:type="dxa"/>
          </w:tcPr>
          <w:p w14:paraId="0000000A" w14:textId="77777777" w:rsidR="008F1C09" w:rsidRDefault="00095796">
            <w:pPr>
              <w:widowControl w:val="0"/>
              <w:spacing w:after="0" w:line="276" w:lineRule="auto"/>
              <w:ind w:left="1941" w:right="314"/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4532" w:type="dxa"/>
          </w:tcPr>
          <w:p w14:paraId="0000000B" w14:textId="77777777" w:rsidR="008F1C09" w:rsidRDefault="00095796">
            <w:pPr>
              <w:widowControl w:val="0"/>
              <w:spacing w:after="0" w:line="276" w:lineRule="auto"/>
              <w:ind w:left="1941" w:right="314"/>
              <w:jc w:val="both"/>
              <w:rPr>
                <w:b/>
              </w:rPr>
            </w:pPr>
            <w:r>
              <w:rPr>
                <w:b/>
              </w:rPr>
              <w:t>Étapes</w:t>
            </w:r>
          </w:p>
        </w:tc>
      </w:tr>
      <w:tr w:rsidR="008F1C09" w14:paraId="7F7F07EF" w14:textId="77777777">
        <w:trPr>
          <w:trHeight w:val="537"/>
        </w:trPr>
        <w:tc>
          <w:tcPr>
            <w:tcW w:w="4532" w:type="dxa"/>
          </w:tcPr>
          <w:p w14:paraId="0000000C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Ouverture de l’appel</w:t>
            </w:r>
          </w:p>
        </w:tc>
        <w:tc>
          <w:tcPr>
            <w:tcW w:w="4532" w:type="dxa"/>
          </w:tcPr>
          <w:p w14:paraId="0000000D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 xml:space="preserve">Lundi 26 </w:t>
            </w:r>
            <w:proofErr w:type="gramStart"/>
            <w:r>
              <w:t>août  2024</w:t>
            </w:r>
            <w:proofErr w:type="gramEnd"/>
          </w:p>
        </w:tc>
      </w:tr>
      <w:tr w:rsidR="008F1C09" w14:paraId="476064B8" w14:textId="77777777">
        <w:trPr>
          <w:trHeight w:val="537"/>
        </w:trPr>
        <w:tc>
          <w:tcPr>
            <w:tcW w:w="4532" w:type="dxa"/>
          </w:tcPr>
          <w:p w14:paraId="0000000E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Date limite de dépôt</w:t>
            </w:r>
          </w:p>
        </w:tc>
        <w:tc>
          <w:tcPr>
            <w:tcW w:w="4532" w:type="dxa"/>
          </w:tcPr>
          <w:p w14:paraId="0000000F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Vendredi 15 novembre 2024</w:t>
            </w:r>
          </w:p>
          <w:p w14:paraId="00000010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(12h, heure de Paris)</w:t>
            </w:r>
          </w:p>
        </w:tc>
      </w:tr>
      <w:tr w:rsidR="008F1C09" w14:paraId="5804BB49" w14:textId="77777777">
        <w:trPr>
          <w:trHeight w:val="537"/>
        </w:trPr>
        <w:tc>
          <w:tcPr>
            <w:tcW w:w="4532" w:type="dxa"/>
          </w:tcPr>
          <w:p w14:paraId="00000011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Réunion du comité stratégique et scientifique de la Paris Lumières Alliance</w:t>
            </w:r>
          </w:p>
        </w:tc>
        <w:tc>
          <w:tcPr>
            <w:tcW w:w="4532" w:type="dxa"/>
          </w:tcPr>
          <w:p w14:paraId="00000012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 xml:space="preserve">Courant </w:t>
            </w:r>
            <w:proofErr w:type="gramStart"/>
            <w:r>
              <w:t>décembre  2024</w:t>
            </w:r>
            <w:proofErr w:type="gramEnd"/>
          </w:p>
        </w:tc>
      </w:tr>
      <w:tr w:rsidR="008F1C09" w14:paraId="4891D48F" w14:textId="77777777">
        <w:trPr>
          <w:trHeight w:val="268"/>
        </w:trPr>
        <w:tc>
          <w:tcPr>
            <w:tcW w:w="4532" w:type="dxa"/>
          </w:tcPr>
          <w:p w14:paraId="00000013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Diffusion des résultats</w:t>
            </w:r>
          </w:p>
        </w:tc>
        <w:tc>
          <w:tcPr>
            <w:tcW w:w="4532" w:type="dxa"/>
          </w:tcPr>
          <w:p w14:paraId="00000014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 xml:space="preserve">Courant </w:t>
            </w:r>
            <w:proofErr w:type="gramStart"/>
            <w:r>
              <w:t>janvier  2025</w:t>
            </w:r>
            <w:proofErr w:type="gramEnd"/>
          </w:p>
        </w:tc>
      </w:tr>
      <w:tr w:rsidR="008F1C09" w14:paraId="1D944127" w14:textId="77777777">
        <w:trPr>
          <w:trHeight w:val="537"/>
        </w:trPr>
        <w:tc>
          <w:tcPr>
            <w:tcW w:w="4532" w:type="dxa"/>
          </w:tcPr>
          <w:p w14:paraId="00000015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Travail de conventionnement et versement financier</w:t>
            </w:r>
          </w:p>
        </w:tc>
        <w:tc>
          <w:tcPr>
            <w:tcW w:w="4532" w:type="dxa"/>
          </w:tcPr>
          <w:p w14:paraId="00000016" w14:textId="77777777" w:rsidR="008F1C09" w:rsidRDefault="00095796">
            <w:pPr>
              <w:widowControl w:val="0"/>
              <w:spacing w:after="0" w:line="276" w:lineRule="auto"/>
              <w:ind w:left="107" w:right="314"/>
              <w:jc w:val="both"/>
            </w:pPr>
            <w:r>
              <w:t>Fin février 2025</w:t>
            </w:r>
          </w:p>
        </w:tc>
      </w:tr>
    </w:tbl>
    <w:p w14:paraId="00000017" w14:textId="77777777" w:rsidR="008F1C09" w:rsidRDefault="008F1C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8" w14:textId="77777777" w:rsidR="008F1C09" w:rsidRDefault="008F1C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9" w14:textId="77777777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Le dispositif est conçu comme un tremplin pour des travaux scientifiques :</w:t>
      </w:r>
    </w:p>
    <w:p w14:paraId="0000001A" w14:textId="77777777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- qui débutent et nécessitent un amorçage et une reconnaissance institutionnelle,</w:t>
      </w:r>
    </w:p>
    <w:p w14:paraId="0000001B" w14:textId="77777777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- qui requièrent une année de soutien avant un dépôt dans un cadre national (ANR) ou européen.</w:t>
      </w:r>
    </w:p>
    <w:p w14:paraId="0000001C" w14:textId="77777777" w:rsidR="008F1C09" w:rsidRDefault="008F1C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D" w14:textId="77777777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Pour plus d’informations, vous pouvez consulter le texte de l’appel à projet et pour toute </w:t>
      </w:r>
      <w:r>
        <w:rPr>
          <w:color w:val="000000"/>
        </w:rPr>
        <w:t>question, nous contacte</w:t>
      </w:r>
      <w:r>
        <w:t xml:space="preserve">r : </w:t>
      </w:r>
    </w:p>
    <w:p w14:paraId="0000001E" w14:textId="77777777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Pour UPN : </w:t>
      </w:r>
      <w:hyperlink r:id="rId8">
        <w:r>
          <w:rPr>
            <w:color w:val="1155CC"/>
            <w:u w:val="single"/>
          </w:rPr>
          <w:t>appel-projet@liste.parisnanterre.fr</w:t>
        </w:r>
      </w:hyperlink>
    </w:p>
    <w:p w14:paraId="0000001F" w14:textId="14F09762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t>Pour Paris 8 :</w:t>
      </w:r>
      <w:r w:rsidR="00F32550" w:rsidRPr="00F32550">
        <w:t xml:space="preserve"> aap.p8@univ-paris8.fr</w:t>
      </w:r>
    </w:p>
    <w:p w14:paraId="00000020" w14:textId="77777777" w:rsidR="008F1C09" w:rsidRDefault="000957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br w:type="page"/>
      </w:r>
    </w:p>
    <w:p w14:paraId="00000021" w14:textId="77777777" w:rsidR="008F1C09" w:rsidRDefault="00095796">
      <w:pPr>
        <w:tabs>
          <w:tab w:val="left" w:pos="6285"/>
        </w:tabs>
        <w:spacing w:after="0" w:line="276" w:lineRule="auto"/>
        <w:jc w:val="center"/>
        <w:rPr>
          <w:b/>
        </w:rPr>
      </w:pPr>
      <w:r>
        <w:rPr>
          <w:b/>
        </w:rPr>
        <w:lastRenderedPageBreak/>
        <w:t>I - FICHE SIGNALÉTIQUE</w:t>
      </w:r>
    </w:p>
    <w:p w14:paraId="00000022" w14:textId="77777777" w:rsidR="008F1C09" w:rsidRDefault="008F1C09">
      <w:pPr>
        <w:tabs>
          <w:tab w:val="left" w:pos="6285"/>
        </w:tabs>
        <w:spacing w:after="0" w:line="276" w:lineRule="auto"/>
        <w:jc w:val="both"/>
        <w:rPr>
          <w:b/>
        </w:rPr>
      </w:pPr>
    </w:p>
    <w:tbl>
      <w:tblPr>
        <w:tblStyle w:val="a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5B94286B" w14:textId="77777777">
        <w:tc>
          <w:tcPr>
            <w:tcW w:w="9062" w:type="dxa"/>
          </w:tcPr>
          <w:p w14:paraId="00000023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Titre du projet</w:t>
            </w:r>
          </w:p>
        </w:tc>
      </w:tr>
      <w:tr w:rsidR="008F1C09" w14:paraId="5DDF7400" w14:textId="77777777">
        <w:tc>
          <w:tcPr>
            <w:tcW w:w="9062" w:type="dxa"/>
          </w:tcPr>
          <w:p w14:paraId="00000024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5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26" w14:textId="77777777" w:rsidR="008F1C09" w:rsidRDefault="008F1C09">
      <w:pPr>
        <w:spacing w:after="0" w:line="276" w:lineRule="auto"/>
        <w:jc w:val="both"/>
      </w:pP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607209C0" w14:textId="77777777">
        <w:tc>
          <w:tcPr>
            <w:tcW w:w="9062" w:type="dxa"/>
          </w:tcPr>
          <w:p w14:paraId="00000027" w14:textId="77777777" w:rsidR="008F1C09" w:rsidRDefault="00095796">
            <w:pPr>
              <w:spacing w:after="0" w:line="276" w:lineRule="auto"/>
              <w:jc w:val="both"/>
            </w:pPr>
            <w:r>
              <w:rPr>
                <w:b/>
              </w:rPr>
              <w:t xml:space="preserve">Résumé du projet </w:t>
            </w:r>
            <w:r>
              <w:t>(maximum 1500 signes, espaces compris)</w:t>
            </w:r>
          </w:p>
          <w:p w14:paraId="00000028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NB : si le projet est accepté et financé, ce texte pourra être reproduit sur les formats de communication des établissements (site web, réseaux sociaux, etc.) afin d'accroître la visibilité autour des travaux scientifiques.</w:t>
            </w:r>
          </w:p>
        </w:tc>
      </w:tr>
      <w:tr w:rsidR="008F1C09" w14:paraId="11ECFE38" w14:textId="77777777">
        <w:tc>
          <w:tcPr>
            <w:tcW w:w="9062" w:type="dxa"/>
          </w:tcPr>
          <w:p w14:paraId="00000029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A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B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C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D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E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2F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30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31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32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33" w14:textId="77777777" w:rsidR="008F1C09" w:rsidRDefault="008F1C09">
      <w:pPr>
        <w:spacing w:after="0" w:line="276" w:lineRule="auto"/>
        <w:jc w:val="both"/>
      </w:pPr>
    </w:p>
    <w:tbl>
      <w:tblPr>
        <w:tblStyle w:val="a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4BE15A4C" w14:textId="77777777">
        <w:tc>
          <w:tcPr>
            <w:tcW w:w="9062" w:type="dxa"/>
          </w:tcPr>
          <w:p w14:paraId="00000034" w14:textId="77777777" w:rsidR="008F1C09" w:rsidRDefault="00095796">
            <w:pPr>
              <w:spacing w:after="0" w:line="276" w:lineRule="auto"/>
              <w:jc w:val="both"/>
            </w:pPr>
            <w:r>
              <w:rPr>
                <w:b/>
              </w:rPr>
              <w:t>Mots clés</w:t>
            </w:r>
            <w:r>
              <w:t xml:space="preserve"> (maximum 5 mots clés)</w:t>
            </w:r>
          </w:p>
        </w:tc>
      </w:tr>
      <w:tr w:rsidR="008F1C09" w14:paraId="1F51F90B" w14:textId="77777777">
        <w:tc>
          <w:tcPr>
            <w:tcW w:w="9062" w:type="dxa"/>
          </w:tcPr>
          <w:p w14:paraId="00000035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6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7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8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9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3A" w14:textId="77777777" w:rsidR="008F1C09" w:rsidRDefault="008F1C09">
      <w:pPr>
        <w:spacing w:after="0" w:line="276" w:lineRule="auto"/>
        <w:jc w:val="both"/>
      </w:pP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26CBCFE6" w14:textId="77777777">
        <w:tc>
          <w:tcPr>
            <w:tcW w:w="9062" w:type="dxa"/>
          </w:tcPr>
          <w:p w14:paraId="0000003B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Nature du projet</w:t>
            </w:r>
          </w:p>
          <w:p w14:paraId="0000003C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 Projet « structurant » : le projet proposé envisage de s’inscrire dans l’un de ces thèmes et de contribuer à son développement.</w:t>
            </w:r>
          </w:p>
          <w:p w14:paraId="0000003D" w14:textId="77777777" w:rsidR="008F1C09" w:rsidRDefault="00095796">
            <w:pPr>
              <w:spacing w:after="0" w:line="276" w:lineRule="auto"/>
              <w:jc w:val="both"/>
            </w:pPr>
            <w:r>
              <w:rPr>
                <w:i/>
                <w:color w:val="FF0000"/>
              </w:rPr>
              <w:t>- Projet « blanc » : un projet blanc est un projet qui ne s’inscrit pas dans les thèmes stratégiques proposés</w:t>
            </w:r>
          </w:p>
        </w:tc>
      </w:tr>
      <w:tr w:rsidR="008F1C09" w14:paraId="73F3672B" w14:textId="77777777">
        <w:tc>
          <w:tcPr>
            <w:tcW w:w="9062" w:type="dxa"/>
          </w:tcPr>
          <w:p w14:paraId="0000003E" w14:textId="77777777" w:rsidR="008F1C09" w:rsidRDefault="00095796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t>Structurant</w:t>
            </w:r>
          </w:p>
          <w:p w14:paraId="0000003F" w14:textId="77777777" w:rsidR="008F1C09" w:rsidRDefault="00095796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t>Blanc</w:t>
            </w:r>
          </w:p>
        </w:tc>
      </w:tr>
      <w:tr w:rsidR="008F1C09" w14:paraId="5BC9DACD" w14:textId="77777777">
        <w:tc>
          <w:tcPr>
            <w:tcW w:w="9062" w:type="dxa"/>
          </w:tcPr>
          <w:p w14:paraId="00000040" w14:textId="77777777" w:rsidR="008F1C09" w:rsidRDefault="00095796">
            <w:pPr>
              <w:spacing w:after="0" w:line="276" w:lineRule="auto"/>
              <w:jc w:val="both"/>
            </w:pPr>
            <w:r>
              <w:rPr>
                <w:b/>
              </w:rPr>
              <w:t>Si « Projet structurant », préciser le thème scientifique de rattachement</w:t>
            </w:r>
            <w:r>
              <w:t> :</w:t>
            </w:r>
          </w:p>
          <w:p w14:paraId="00000041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 Choix multiple possible, au regard du projet de recherche</w:t>
            </w:r>
          </w:p>
          <w:p w14:paraId="00000042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 Pour la description des thèmes, se reporter à l’annexe 1</w:t>
            </w:r>
          </w:p>
        </w:tc>
      </w:tr>
      <w:tr w:rsidR="008F1C09" w14:paraId="69DBBFD0" w14:textId="77777777">
        <w:tc>
          <w:tcPr>
            <w:tcW w:w="9062" w:type="dxa"/>
          </w:tcPr>
          <w:p w14:paraId="00000043" w14:textId="77777777" w:rsidR="008F1C09" w:rsidRDefault="0009579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Thème 1 : Culture, patrimoine et médias</w:t>
            </w:r>
          </w:p>
          <w:p w14:paraId="00000044" w14:textId="77777777" w:rsidR="008F1C09" w:rsidRDefault="0009579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Thème 2 : Créations</w:t>
            </w:r>
          </w:p>
          <w:p w14:paraId="00000045" w14:textId="77777777" w:rsidR="008F1C09" w:rsidRDefault="0009579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Thème 3 : Faire monde commun</w:t>
            </w:r>
          </w:p>
        </w:tc>
      </w:tr>
    </w:tbl>
    <w:p w14:paraId="00000046" w14:textId="77777777" w:rsidR="008F1C09" w:rsidRDefault="008F1C09">
      <w:pPr>
        <w:spacing w:after="0" w:line="276" w:lineRule="auto"/>
        <w:jc w:val="both"/>
      </w:pPr>
    </w:p>
    <w:p w14:paraId="00000047" w14:textId="77777777" w:rsidR="008F1C09" w:rsidRDefault="008F1C09">
      <w:pPr>
        <w:spacing w:after="0" w:line="276" w:lineRule="auto"/>
        <w:jc w:val="both"/>
      </w:pPr>
    </w:p>
    <w:sdt>
      <w:sdtPr>
        <w:tag w:val="goog_rdk_0"/>
        <w:id w:val="-1109964887"/>
        <w:lock w:val="contentLocked"/>
      </w:sdtPr>
      <w:sdtEndPr/>
      <w:sdtContent>
        <w:tbl>
          <w:tblPr>
            <w:tblStyle w:val="afa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2"/>
          </w:tblGrid>
          <w:tr w:rsidR="008F1C09" w14:paraId="2E5A8A7F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8" w14:textId="77777777" w:rsidR="008F1C09" w:rsidRDefault="00095796">
                <w:pPr>
                  <w:spacing w:after="0" w:line="276" w:lineRule="auto"/>
                  <w:jc w:val="both"/>
                </w:pPr>
                <w:r>
                  <w:rPr>
                    <w:b/>
                  </w:rPr>
                  <w:t>Durée du projet</w:t>
                </w:r>
                <w:r>
                  <w:t xml:space="preserve"> : la durée du projet doit être comprise entre 12 et 36 mois. </w:t>
                </w:r>
              </w:p>
              <w:p w14:paraId="00000049" w14:textId="77777777" w:rsidR="008F1C09" w:rsidRDefault="00095796">
                <w:pPr>
                  <w:spacing w:after="0" w:line="276" w:lineRule="auto"/>
                  <w:jc w:val="both"/>
                </w:pPr>
                <w:r>
                  <w:rPr>
                    <w:b/>
                    <w:u w:val="single"/>
                  </w:rPr>
                  <w:lastRenderedPageBreak/>
                  <w:t>Le budget doit être présenté par année civile</w:t>
                </w:r>
                <w:r>
                  <w:t>.</w:t>
                </w:r>
              </w:p>
            </w:tc>
          </w:tr>
          <w:tr w:rsidR="008F1C09" w14:paraId="627FEE3F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A" w14:textId="77777777" w:rsidR="008F1C09" w:rsidRDefault="00095796">
                <w:pPr>
                  <w:numPr>
                    <w:ilvl w:val="0"/>
                    <w:numId w:val="4"/>
                  </w:numPr>
                  <w:spacing w:after="0" w:line="276" w:lineRule="auto"/>
                  <w:jc w:val="both"/>
                </w:pPr>
                <w:r>
                  <w:lastRenderedPageBreak/>
                  <w:t>projet annuel</w:t>
                </w:r>
              </w:p>
              <w:p w14:paraId="0000004B" w14:textId="77777777" w:rsidR="008F1C09" w:rsidRDefault="00095796">
                <w:pPr>
                  <w:numPr>
                    <w:ilvl w:val="0"/>
                    <w:numId w:val="4"/>
                  </w:numPr>
                  <w:spacing w:after="0" w:line="276" w:lineRule="auto"/>
                  <w:jc w:val="both"/>
                </w:pPr>
                <w:r>
                  <w:t>projet pluri-annuel</w:t>
                </w:r>
              </w:p>
            </w:tc>
          </w:tr>
        </w:tbl>
      </w:sdtContent>
    </w:sdt>
    <w:p w14:paraId="0000004C" w14:textId="77777777" w:rsidR="008F1C09" w:rsidRDefault="008F1C09">
      <w:pPr>
        <w:spacing w:after="0" w:line="276" w:lineRule="auto"/>
        <w:jc w:val="both"/>
      </w:pPr>
    </w:p>
    <w:p w14:paraId="0000004D" w14:textId="77777777" w:rsidR="008F1C09" w:rsidRDefault="008F1C09">
      <w:pPr>
        <w:spacing w:after="0" w:line="276" w:lineRule="auto"/>
        <w:jc w:val="both"/>
        <w:rPr>
          <w:u w:val="single"/>
        </w:rPr>
      </w:pP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419590A7" w14:textId="77777777">
        <w:tc>
          <w:tcPr>
            <w:tcW w:w="9062" w:type="dxa"/>
          </w:tcPr>
          <w:p w14:paraId="0000004E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bookmarkStart w:id="2" w:name="_heading=h.gjdgxs" w:colFirst="0" w:colLast="0"/>
            <w:bookmarkEnd w:id="2"/>
            <w:r>
              <w:rPr>
                <w:b/>
              </w:rPr>
              <w:t>Porteurs du projet</w:t>
            </w:r>
          </w:p>
          <w:p w14:paraId="0000004F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</w:rPr>
              <w:t>IMPORTANT : pour être financé, le porteur n°1 doit être soit un enseignant chercheur de Paris 8, soit un enseignant-chercheur de Paris Nanterre</w:t>
            </w:r>
          </w:p>
        </w:tc>
      </w:tr>
      <w:tr w:rsidR="008F1C09" w14:paraId="21DB2798" w14:textId="77777777">
        <w:tc>
          <w:tcPr>
            <w:tcW w:w="9062" w:type="dxa"/>
          </w:tcPr>
          <w:p w14:paraId="00000050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Porteur n°1 du projet</w:t>
            </w:r>
          </w:p>
          <w:p w14:paraId="00000051" w14:textId="77777777" w:rsidR="008F1C09" w:rsidRDefault="00095796">
            <w:pPr>
              <w:spacing w:after="0" w:line="276" w:lineRule="auto"/>
              <w:jc w:val="both"/>
            </w:pPr>
            <w:r>
              <w:t xml:space="preserve">Nom-Prénom : </w:t>
            </w:r>
          </w:p>
          <w:p w14:paraId="00000052" w14:textId="77777777" w:rsidR="008F1C09" w:rsidRDefault="00095796">
            <w:pPr>
              <w:spacing w:after="0" w:line="27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Établissement de rattachement :</w:t>
            </w:r>
          </w:p>
          <w:p w14:paraId="00000053" w14:textId="77777777" w:rsidR="008F1C09" w:rsidRDefault="00095796">
            <w:pPr>
              <w:spacing w:after="0" w:line="276" w:lineRule="auto"/>
              <w:jc w:val="both"/>
            </w:pPr>
            <w:r>
              <w:rPr>
                <w:highlight w:val="yellow"/>
              </w:rPr>
              <w:t>Unité de recherche de rattachement :</w:t>
            </w:r>
          </w:p>
          <w:p w14:paraId="00000054" w14:textId="77777777" w:rsidR="008F1C09" w:rsidRDefault="00095796">
            <w:pPr>
              <w:spacing w:after="0" w:line="276" w:lineRule="auto"/>
              <w:jc w:val="both"/>
            </w:pPr>
            <w:r>
              <w:t>Statut/Fonction du porteur :</w:t>
            </w:r>
          </w:p>
          <w:p w14:paraId="00000055" w14:textId="77777777" w:rsidR="008F1C09" w:rsidRDefault="00095796">
            <w:pPr>
              <w:spacing w:after="0" w:line="276" w:lineRule="auto"/>
              <w:jc w:val="both"/>
            </w:pPr>
            <w:r>
              <w:t>Courriel professionnel :</w:t>
            </w:r>
          </w:p>
          <w:p w14:paraId="00000056" w14:textId="77777777" w:rsidR="008F1C09" w:rsidRDefault="008F1C09">
            <w:pPr>
              <w:spacing w:after="0" w:line="276" w:lineRule="auto"/>
              <w:jc w:val="both"/>
            </w:pPr>
          </w:p>
        </w:tc>
      </w:tr>
      <w:tr w:rsidR="008F1C09" w14:paraId="6F8AAC49" w14:textId="77777777">
        <w:tc>
          <w:tcPr>
            <w:tcW w:w="9062" w:type="dxa"/>
          </w:tcPr>
          <w:p w14:paraId="00000057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Porteur n°2 du projet</w:t>
            </w:r>
          </w:p>
          <w:p w14:paraId="00000058" w14:textId="77777777" w:rsidR="008F1C09" w:rsidRDefault="00095796">
            <w:pPr>
              <w:spacing w:after="0" w:line="276" w:lineRule="auto"/>
              <w:jc w:val="both"/>
            </w:pPr>
            <w:r>
              <w:t xml:space="preserve">Nom-Prénom : </w:t>
            </w:r>
          </w:p>
          <w:p w14:paraId="00000059" w14:textId="77777777" w:rsidR="008F1C09" w:rsidRDefault="00095796">
            <w:pPr>
              <w:spacing w:after="0" w:line="27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Établissement de rattachement :</w:t>
            </w:r>
          </w:p>
          <w:p w14:paraId="0000005A" w14:textId="77777777" w:rsidR="008F1C09" w:rsidRDefault="00095796">
            <w:pPr>
              <w:spacing w:after="0" w:line="276" w:lineRule="auto"/>
              <w:jc w:val="both"/>
            </w:pPr>
            <w:r>
              <w:rPr>
                <w:highlight w:val="yellow"/>
              </w:rPr>
              <w:t>Unité de recherche de rattachement :</w:t>
            </w:r>
          </w:p>
          <w:p w14:paraId="0000005B" w14:textId="77777777" w:rsidR="008F1C09" w:rsidRDefault="00095796">
            <w:pPr>
              <w:spacing w:after="0" w:line="276" w:lineRule="auto"/>
              <w:jc w:val="both"/>
            </w:pPr>
            <w:r>
              <w:t>Statut/Fonction du porteur :</w:t>
            </w:r>
          </w:p>
          <w:p w14:paraId="0000005C" w14:textId="77777777" w:rsidR="008F1C09" w:rsidRDefault="00095796">
            <w:pPr>
              <w:spacing w:after="0" w:line="276" w:lineRule="auto"/>
              <w:jc w:val="both"/>
            </w:pPr>
            <w:r>
              <w:t>Courriel professionnel :</w:t>
            </w:r>
          </w:p>
          <w:p w14:paraId="0000005D" w14:textId="77777777" w:rsidR="008F1C09" w:rsidRDefault="008F1C09">
            <w:pPr>
              <w:spacing w:after="0" w:line="276" w:lineRule="auto"/>
              <w:jc w:val="both"/>
            </w:pPr>
          </w:p>
        </w:tc>
      </w:tr>
      <w:tr w:rsidR="008F1C09" w14:paraId="360063F5" w14:textId="77777777">
        <w:tc>
          <w:tcPr>
            <w:tcW w:w="9062" w:type="dxa"/>
          </w:tcPr>
          <w:p w14:paraId="0000005E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Éventuel porteur n°3 du projet</w:t>
            </w:r>
          </w:p>
          <w:p w14:paraId="0000005F" w14:textId="77777777" w:rsidR="008F1C09" w:rsidRDefault="00095796">
            <w:pPr>
              <w:spacing w:after="0" w:line="276" w:lineRule="auto"/>
              <w:jc w:val="both"/>
            </w:pPr>
            <w:r>
              <w:t xml:space="preserve">Nom-Prénom : </w:t>
            </w:r>
          </w:p>
          <w:p w14:paraId="00000060" w14:textId="77777777" w:rsidR="008F1C09" w:rsidRDefault="00095796">
            <w:pPr>
              <w:spacing w:after="0" w:line="27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Établissement de rattachement :</w:t>
            </w:r>
          </w:p>
          <w:p w14:paraId="00000061" w14:textId="77777777" w:rsidR="008F1C09" w:rsidRDefault="00095796">
            <w:pPr>
              <w:spacing w:after="0" w:line="276" w:lineRule="auto"/>
              <w:jc w:val="both"/>
            </w:pPr>
            <w:r>
              <w:rPr>
                <w:highlight w:val="yellow"/>
              </w:rPr>
              <w:t>Unité de recherche de rattachement :</w:t>
            </w:r>
          </w:p>
          <w:p w14:paraId="00000062" w14:textId="77777777" w:rsidR="008F1C09" w:rsidRDefault="00095796">
            <w:pPr>
              <w:spacing w:after="0" w:line="276" w:lineRule="auto"/>
              <w:jc w:val="both"/>
            </w:pPr>
            <w:r>
              <w:t>Statut/Fonction du porteur :</w:t>
            </w:r>
          </w:p>
          <w:p w14:paraId="00000063" w14:textId="77777777" w:rsidR="008F1C09" w:rsidRDefault="00095796">
            <w:pPr>
              <w:spacing w:after="0" w:line="276" w:lineRule="auto"/>
              <w:jc w:val="both"/>
            </w:pPr>
            <w:r>
              <w:t>Courriel professionnel :</w:t>
            </w:r>
          </w:p>
          <w:p w14:paraId="00000064" w14:textId="77777777" w:rsidR="008F1C09" w:rsidRDefault="008F1C09">
            <w:pPr>
              <w:spacing w:after="0" w:line="276" w:lineRule="auto"/>
              <w:jc w:val="both"/>
            </w:pPr>
          </w:p>
        </w:tc>
      </w:tr>
    </w:tbl>
    <w:p w14:paraId="00000065" w14:textId="77777777" w:rsidR="008F1C09" w:rsidRDefault="008F1C09">
      <w:pPr>
        <w:spacing w:after="0" w:line="276" w:lineRule="auto"/>
        <w:jc w:val="both"/>
      </w:pPr>
    </w:p>
    <w:p w14:paraId="00000066" w14:textId="77777777" w:rsidR="008F1C09" w:rsidRDefault="00095796">
      <w:pPr>
        <w:spacing w:after="0" w:line="276" w:lineRule="auto"/>
        <w:rPr>
          <w:b/>
        </w:rPr>
      </w:pPr>
      <w:r>
        <w:rPr>
          <w:b/>
        </w:rPr>
        <w:t>JOINDRE LES CV COURTS DES PORTEURS n°1 et n°2 (et éventuellement du porteur n°3)</w:t>
      </w:r>
    </w:p>
    <w:p w14:paraId="00000067" w14:textId="77777777" w:rsidR="008F1C09" w:rsidRDefault="00095796">
      <w:pPr>
        <w:spacing w:after="0" w:line="276" w:lineRule="auto"/>
        <w:jc w:val="both"/>
      </w:pPr>
      <w:r>
        <w:t>CV courts, de 4 à 5 pages.</w:t>
      </w:r>
    </w:p>
    <w:p w14:paraId="00000068" w14:textId="77777777" w:rsidR="008F1C09" w:rsidRDefault="008F1C09">
      <w:pPr>
        <w:spacing w:after="0" w:line="276" w:lineRule="auto"/>
        <w:jc w:val="both"/>
      </w:pPr>
    </w:p>
    <w:p w14:paraId="00000069" w14:textId="77777777" w:rsidR="008F1C09" w:rsidRDefault="00095796">
      <w:pPr>
        <w:spacing w:after="0" w:line="276" w:lineRule="auto"/>
        <w:jc w:val="both"/>
      </w:pPr>
      <w:r>
        <w:br w:type="page"/>
      </w:r>
    </w:p>
    <w:p w14:paraId="0000006A" w14:textId="77777777" w:rsidR="008F1C09" w:rsidRDefault="00095796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II - PROJET DE RECHERCHE</w:t>
      </w:r>
    </w:p>
    <w:p w14:paraId="0000006B" w14:textId="77777777" w:rsidR="008F1C09" w:rsidRDefault="008F1C09">
      <w:pPr>
        <w:spacing w:after="0" w:line="276" w:lineRule="auto"/>
      </w:pPr>
    </w:p>
    <w:tbl>
      <w:tblPr>
        <w:tblStyle w:val="a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48077629" w14:textId="77777777">
        <w:tc>
          <w:tcPr>
            <w:tcW w:w="9062" w:type="dxa"/>
          </w:tcPr>
          <w:p w14:paraId="0000006C" w14:textId="77777777" w:rsidR="008F1C09" w:rsidRDefault="00095796">
            <w:pPr>
              <w:spacing w:after="0" w:line="276" w:lineRule="auto"/>
            </w:pPr>
            <w:r>
              <w:rPr>
                <w:b/>
              </w:rPr>
              <w:t>Présentation du projet</w:t>
            </w:r>
            <w:r>
              <w:t xml:space="preserve"> (15.000 signes maximum espace compris)</w:t>
            </w:r>
          </w:p>
          <w:p w14:paraId="0000006D" w14:textId="77777777" w:rsidR="008F1C09" w:rsidRDefault="00095796">
            <w:pPr>
              <w:spacing w:after="0"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Présentation du projet de recherche : contexte scientifique, état de l’art, objectifs scientifiques, méthodologie et explications quant aux collaborations au sein de l’équipe.</w:t>
            </w:r>
          </w:p>
        </w:tc>
      </w:tr>
      <w:tr w:rsidR="008F1C09" w14:paraId="614CD9A9" w14:textId="77777777">
        <w:tc>
          <w:tcPr>
            <w:tcW w:w="9062" w:type="dxa"/>
          </w:tcPr>
          <w:p w14:paraId="0000006E" w14:textId="77777777" w:rsidR="008F1C09" w:rsidRDefault="008F1C09">
            <w:pPr>
              <w:spacing w:after="0" w:line="276" w:lineRule="auto"/>
            </w:pPr>
          </w:p>
          <w:p w14:paraId="0000006F" w14:textId="77777777" w:rsidR="008F1C09" w:rsidRDefault="008F1C09">
            <w:pPr>
              <w:spacing w:after="0" w:line="276" w:lineRule="auto"/>
            </w:pPr>
          </w:p>
          <w:p w14:paraId="00000070" w14:textId="77777777" w:rsidR="008F1C09" w:rsidRDefault="008F1C09">
            <w:pPr>
              <w:spacing w:after="0" w:line="276" w:lineRule="auto"/>
            </w:pPr>
          </w:p>
          <w:p w14:paraId="00000071" w14:textId="77777777" w:rsidR="008F1C09" w:rsidRDefault="008F1C09">
            <w:pPr>
              <w:spacing w:after="0" w:line="276" w:lineRule="auto"/>
            </w:pPr>
          </w:p>
          <w:p w14:paraId="00000072" w14:textId="77777777" w:rsidR="008F1C09" w:rsidRDefault="008F1C09">
            <w:pPr>
              <w:spacing w:after="0" w:line="276" w:lineRule="auto"/>
            </w:pPr>
          </w:p>
          <w:p w14:paraId="00000073" w14:textId="77777777" w:rsidR="008F1C09" w:rsidRDefault="008F1C09">
            <w:pPr>
              <w:spacing w:after="0" w:line="276" w:lineRule="auto"/>
            </w:pPr>
          </w:p>
          <w:p w14:paraId="00000074" w14:textId="77777777" w:rsidR="008F1C09" w:rsidRDefault="008F1C09">
            <w:pPr>
              <w:spacing w:after="0" w:line="276" w:lineRule="auto"/>
            </w:pPr>
          </w:p>
          <w:p w14:paraId="00000075" w14:textId="77777777" w:rsidR="008F1C09" w:rsidRDefault="008F1C09">
            <w:pPr>
              <w:spacing w:after="0" w:line="276" w:lineRule="auto"/>
            </w:pPr>
          </w:p>
          <w:p w14:paraId="00000076" w14:textId="77777777" w:rsidR="008F1C09" w:rsidRDefault="008F1C09">
            <w:pPr>
              <w:spacing w:after="0" w:line="276" w:lineRule="auto"/>
            </w:pPr>
          </w:p>
          <w:p w14:paraId="00000077" w14:textId="77777777" w:rsidR="008F1C09" w:rsidRDefault="008F1C09">
            <w:pPr>
              <w:spacing w:after="0" w:line="276" w:lineRule="auto"/>
            </w:pPr>
          </w:p>
          <w:p w14:paraId="00000078" w14:textId="77777777" w:rsidR="008F1C09" w:rsidRDefault="008F1C09">
            <w:pPr>
              <w:spacing w:after="0" w:line="276" w:lineRule="auto"/>
            </w:pPr>
          </w:p>
          <w:p w14:paraId="00000079" w14:textId="77777777" w:rsidR="008F1C09" w:rsidRDefault="008F1C09">
            <w:pPr>
              <w:spacing w:after="0" w:line="276" w:lineRule="auto"/>
            </w:pPr>
          </w:p>
        </w:tc>
      </w:tr>
    </w:tbl>
    <w:p w14:paraId="0000007A" w14:textId="77777777" w:rsidR="008F1C09" w:rsidRDefault="008F1C09">
      <w:pPr>
        <w:spacing w:after="0" w:line="276" w:lineRule="auto"/>
      </w:pPr>
    </w:p>
    <w:tbl>
      <w:tblPr>
        <w:tblStyle w:val="a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5C470F45" w14:textId="77777777">
        <w:tc>
          <w:tcPr>
            <w:tcW w:w="9062" w:type="dxa"/>
          </w:tcPr>
          <w:p w14:paraId="0000007B" w14:textId="77777777" w:rsidR="008F1C09" w:rsidRDefault="00095796">
            <w:pPr>
              <w:spacing w:after="0" w:line="276" w:lineRule="auto"/>
            </w:pPr>
            <w:r>
              <w:rPr>
                <w:b/>
              </w:rPr>
              <w:t>Bibliographie de référence (max. 10 références)</w:t>
            </w:r>
          </w:p>
        </w:tc>
      </w:tr>
      <w:tr w:rsidR="008F1C09" w14:paraId="2D21B2F8" w14:textId="77777777">
        <w:tc>
          <w:tcPr>
            <w:tcW w:w="9062" w:type="dxa"/>
          </w:tcPr>
          <w:p w14:paraId="0000007C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7D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7E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7F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0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1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2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3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4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85" w14:textId="77777777" w:rsidR="008F1C09" w:rsidRDefault="008F1C09">
      <w:pPr>
        <w:spacing w:after="0" w:line="276" w:lineRule="auto"/>
      </w:pP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00DB92F6" w14:textId="77777777">
        <w:tc>
          <w:tcPr>
            <w:tcW w:w="9062" w:type="dxa"/>
          </w:tcPr>
          <w:p w14:paraId="00000086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Champ(s) disciplinaire(s) du projet : </w:t>
            </w:r>
          </w:p>
        </w:tc>
      </w:tr>
      <w:tr w:rsidR="008F1C09" w14:paraId="02A1AA0F" w14:textId="77777777">
        <w:tc>
          <w:tcPr>
            <w:tcW w:w="9062" w:type="dxa"/>
          </w:tcPr>
          <w:p w14:paraId="00000087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8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9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A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8B" w14:textId="77777777" w:rsidR="008F1C09" w:rsidRDefault="008F1C09">
      <w:pPr>
        <w:spacing w:after="0" w:line="276" w:lineRule="auto"/>
      </w:pPr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0F05A7E4" w14:textId="77777777">
        <w:tc>
          <w:tcPr>
            <w:tcW w:w="9062" w:type="dxa"/>
          </w:tcPr>
          <w:p w14:paraId="0000008C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Calendrier du projet de recherche</w:t>
            </w:r>
          </w:p>
        </w:tc>
      </w:tr>
      <w:tr w:rsidR="008F1C09" w14:paraId="67069BC5" w14:textId="77777777">
        <w:tc>
          <w:tcPr>
            <w:tcW w:w="9062" w:type="dxa"/>
          </w:tcPr>
          <w:p w14:paraId="0000008D" w14:textId="77777777" w:rsidR="008F1C09" w:rsidRDefault="008F1C09">
            <w:pPr>
              <w:spacing w:after="0" w:line="276" w:lineRule="auto"/>
            </w:pPr>
          </w:p>
          <w:p w14:paraId="0000008E" w14:textId="77777777" w:rsidR="008F1C09" w:rsidRDefault="008F1C09">
            <w:pPr>
              <w:spacing w:after="0" w:line="276" w:lineRule="auto"/>
            </w:pPr>
          </w:p>
          <w:p w14:paraId="0000008F" w14:textId="77777777" w:rsidR="008F1C09" w:rsidRDefault="008F1C09">
            <w:pPr>
              <w:spacing w:after="0" w:line="276" w:lineRule="auto"/>
            </w:pPr>
          </w:p>
          <w:p w14:paraId="00000090" w14:textId="77777777" w:rsidR="008F1C09" w:rsidRDefault="008F1C09">
            <w:pPr>
              <w:spacing w:after="0" w:line="276" w:lineRule="auto"/>
            </w:pPr>
          </w:p>
          <w:p w14:paraId="00000091" w14:textId="77777777" w:rsidR="008F1C09" w:rsidRDefault="008F1C09">
            <w:pPr>
              <w:spacing w:after="0" w:line="276" w:lineRule="auto"/>
            </w:pPr>
          </w:p>
        </w:tc>
      </w:tr>
    </w:tbl>
    <w:p w14:paraId="00000092" w14:textId="77777777" w:rsidR="008F1C09" w:rsidRDefault="008F1C09">
      <w:pPr>
        <w:spacing w:after="0" w:line="276" w:lineRule="auto"/>
        <w:jc w:val="both"/>
      </w:pPr>
    </w:p>
    <w:p w14:paraId="00000093" w14:textId="77777777" w:rsidR="008F1C09" w:rsidRDefault="008F1C09">
      <w:pPr>
        <w:spacing w:after="0" w:line="276" w:lineRule="auto"/>
        <w:jc w:val="both"/>
      </w:pPr>
    </w:p>
    <w:p w14:paraId="00000094" w14:textId="77777777" w:rsidR="008F1C09" w:rsidRDefault="008F1C09">
      <w:pPr>
        <w:spacing w:after="0" w:line="276" w:lineRule="auto"/>
        <w:jc w:val="both"/>
      </w:pPr>
    </w:p>
    <w:p w14:paraId="00000095" w14:textId="77777777" w:rsidR="008F1C09" w:rsidRDefault="008F1C09">
      <w:pPr>
        <w:spacing w:after="0" w:line="276" w:lineRule="auto"/>
        <w:jc w:val="both"/>
      </w:pPr>
    </w:p>
    <w:p w14:paraId="00000096" w14:textId="77777777" w:rsidR="008F1C09" w:rsidRDefault="008F1C09">
      <w:pPr>
        <w:spacing w:after="0" w:line="276" w:lineRule="auto"/>
        <w:jc w:val="both"/>
      </w:pPr>
    </w:p>
    <w:p w14:paraId="00000097" w14:textId="77777777" w:rsidR="008F1C09" w:rsidRDefault="008F1C09">
      <w:pPr>
        <w:spacing w:after="0" w:line="276" w:lineRule="auto"/>
        <w:jc w:val="both"/>
      </w:pPr>
    </w:p>
    <w:p w14:paraId="00000098" w14:textId="77777777" w:rsidR="008F1C09" w:rsidRDefault="008F1C09">
      <w:pPr>
        <w:spacing w:after="0" w:line="276" w:lineRule="auto"/>
        <w:jc w:val="both"/>
      </w:pPr>
    </w:p>
    <w:p w14:paraId="00000099" w14:textId="77777777" w:rsidR="008F1C09" w:rsidRDefault="008F1C09">
      <w:pPr>
        <w:spacing w:after="0" w:line="276" w:lineRule="auto"/>
        <w:jc w:val="both"/>
      </w:pPr>
    </w:p>
    <w:tbl>
      <w:tblPr>
        <w:tblStyle w:val="a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8F1C09" w14:paraId="0392C021" w14:textId="77777777">
        <w:tc>
          <w:tcPr>
            <w:tcW w:w="9062" w:type="dxa"/>
            <w:gridSpan w:val="3"/>
          </w:tcPr>
          <w:p w14:paraId="0000009A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Composition de l’équipe</w:t>
            </w:r>
          </w:p>
          <w:p w14:paraId="0000009B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Lister les </w:t>
            </w:r>
            <w:proofErr w:type="spellStart"/>
            <w:r>
              <w:rPr>
                <w:i/>
                <w:color w:val="FF0000"/>
              </w:rPr>
              <w:t>participant.</w:t>
            </w:r>
            <w:proofErr w:type="gramStart"/>
            <w:r>
              <w:rPr>
                <w:i/>
                <w:color w:val="FF0000"/>
              </w:rPr>
              <w:t>e.s</w:t>
            </w:r>
            <w:proofErr w:type="spellEnd"/>
            <w:proofErr w:type="gramEnd"/>
            <w:r>
              <w:rPr>
                <w:i/>
                <w:color w:val="FF0000"/>
              </w:rPr>
              <w:t xml:space="preserve"> au projet au sein de l’équipe mobilisée : </w:t>
            </w:r>
            <w:proofErr w:type="spellStart"/>
            <w:r>
              <w:rPr>
                <w:i/>
                <w:color w:val="FF0000"/>
              </w:rPr>
              <w:t>enseignant.e.s-chercheur.e.s</w:t>
            </w:r>
            <w:proofErr w:type="spellEnd"/>
            <w:r>
              <w:rPr>
                <w:i/>
                <w:color w:val="FF0000"/>
              </w:rPr>
              <w:t xml:space="preserve"> et </w:t>
            </w:r>
            <w:proofErr w:type="spellStart"/>
            <w:r>
              <w:rPr>
                <w:i/>
                <w:color w:val="FF0000"/>
              </w:rPr>
              <w:t>chercheur.e.s</w:t>
            </w:r>
            <w:proofErr w:type="spellEnd"/>
            <w:r>
              <w:rPr>
                <w:i/>
                <w:color w:val="FF0000"/>
              </w:rPr>
              <w:t xml:space="preserve">, personnels de recherche (IGE, IGR) des universités Paris 8 et Paris Nanterre et des établissements associés, </w:t>
            </w:r>
            <w:proofErr w:type="spellStart"/>
            <w:r>
              <w:rPr>
                <w:i/>
                <w:color w:val="FF0000"/>
              </w:rPr>
              <w:t>doctorant.e.s</w:t>
            </w:r>
            <w:proofErr w:type="spellEnd"/>
            <w:r>
              <w:rPr>
                <w:i/>
                <w:color w:val="FF0000"/>
              </w:rPr>
              <w:t>, stagiaires, post-</w:t>
            </w:r>
            <w:proofErr w:type="spellStart"/>
            <w:r>
              <w:rPr>
                <w:i/>
                <w:color w:val="FF0000"/>
              </w:rPr>
              <w:t>doctorant.e.s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enseignant.e.s-chercheur.e.s</w:t>
            </w:r>
            <w:proofErr w:type="spellEnd"/>
            <w:r>
              <w:rPr>
                <w:i/>
                <w:color w:val="FF0000"/>
              </w:rPr>
              <w:t xml:space="preserve"> et </w:t>
            </w:r>
            <w:proofErr w:type="spellStart"/>
            <w:r>
              <w:rPr>
                <w:i/>
                <w:color w:val="FF0000"/>
              </w:rPr>
              <w:t>chercheur.e.s</w:t>
            </w:r>
            <w:proofErr w:type="spellEnd"/>
            <w:r>
              <w:rPr>
                <w:i/>
                <w:color w:val="FF0000"/>
              </w:rPr>
              <w:t xml:space="preserve"> d’autres universités ou établissements de recherche, etc.</w:t>
            </w:r>
          </w:p>
          <w:p w14:paraId="0000009C" w14:textId="77777777" w:rsidR="008F1C09" w:rsidRDefault="008F1C09">
            <w:pPr>
              <w:spacing w:after="0" w:line="276" w:lineRule="auto"/>
              <w:jc w:val="both"/>
              <w:rPr>
                <w:i/>
                <w:color w:val="FF0000"/>
              </w:rPr>
            </w:pPr>
          </w:p>
        </w:tc>
      </w:tr>
      <w:tr w:rsidR="008F1C09" w14:paraId="2FE16ED5" w14:textId="77777777">
        <w:tc>
          <w:tcPr>
            <w:tcW w:w="3020" w:type="dxa"/>
          </w:tcPr>
          <w:p w14:paraId="0000009F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3021" w:type="dxa"/>
          </w:tcPr>
          <w:p w14:paraId="000000A0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Etablissement</w:t>
            </w:r>
          </w:p>
        </w:tc>
        <w:tc>
          <w:tcPr>
            <w:tcW w:w="3021" w:type="dxa"/>
          </w:tcPr>
          <w:p w14:paraId="000000A1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Statut</w:t>
            </w:r>
          </w:p>
        </w:tc>
      </w:tr>
      <w:tr w:rsidR="008F1C09" w14:paraId="7665A7BC" w14:textId="77777777">
        <w:tc>
          <w:tcPr>
            <w:tcW w:w="3020" w:type="dxa"/>
          </w:tcPr>
          <w:p w14:paraId="000000A2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3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4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34E0C6A4" w14:textId="77777777">
        <w:tc>
          <w:tcPr>
            <w:tcW w:w="3020" w:type="dxa"/>
          </w:tcPr>
          <w:p w14:paraId="000000A5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6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7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2E31586C" w14:textId="77777777">
        <w:tc>
          <w:tcPr>
            <w:tcW w:w="3020" w:type="dxa"/>
          </w:tcPr>
          <w:p w14:paraId="000000A8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9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A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3619EEB8" w14:textId="77777777">
        <w:tc>
          <w:tcPr>
            <w:tcW w:w="3020" w:type="dxa"/>
          </w:tcPr>
          <w:p w14:paraId="000000AB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C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D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1BE7C743" w14:textId="77777777">
        <w:tc>
          <w:tcPr>
            <w:tcW w:w="3020" w:type="dxa"/>
          </w:tcPr>
          <w:p w14:paraId="000000AE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F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0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25D41495" w14:textId="77777777">
        <w:tc>
          <w:tcPr>
            <w:tcW w:w="3020" w:type="dxa"/>
          </w:tcPr>
          <w:p w14:paraId="000000B1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2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3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5426574B" w14:textId="77777777">
        <w:tc>
          <w:tcPr>
            <w:tcW w:w="3020" w:type="dxa"/>
          </w:tcPr>
          <w:p w14:paraId="000000B4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5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6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5DEFB6CE" w14:textId="77777777">
        <w:tc>
          <w:tcPr>
            <w:tcW w:w="3020" w:type="dxa"/>
          </w:tcPr>
          <w:p w14:paraId="000000B7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8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9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BA" w14:textId="77777777" w:rsidR="008F1C09" w:rsidRDefault="008F1C09">
      <w:pPr>
        <w:spacing w:after="0" w:line="276" w:lineRule="auto"/>
        <w:jc w:val="both"/>
      </w:pPr>
    </w:p>
    <w:tbl>
      <w:tblPr>
        <w:tblStyle w:val="a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5044DF84" w14:textId="77777777">
        <w:tc>
          <w:tcPr>
            <w:tcW w:w="9062" w:type="dxa"/>
          </w:tcPr>
          <w:p w14:paraId="000000BB" w14:textId="77777777" w:rsidR="008F1C09" w:rsidRDefault="0009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Publications de l’équipe</w:t>
            </w:r>
          </w:p>
          <w:p w14:paraId="000000BC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Publications des membres de l’équipe en lien avec le projet (3 max. par membre de l’équipe)</w:t>
            </w:r>
          </w:p>
        </w:tc>
      </w:tr>
      <w:tr w:rsidR="008F1C09" w14:paraId="7D3FAD41" w14:textId="77777777">
        <w:tc>
          <w:tcPr>
            <w:tcW w:w="9062" w:type="dxa"/>
          </w:tcPr>
          <w:p w14:paraId="000000BD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BE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BF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C0" w14:textId="77777777" w:rsidR="008F1C09" w:rsidRDefault="00095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C1" w14:textId="77777777" w:rsidR="008F1C09" w:rsidRDefault="00095796">
      <w:pPr>
        <w:spacing w:after="0" w:line="276" w:lineRule="auto"/>
      </w:pPr>
      <w:r>
        <w:br w:type="page"/>
      </w:r>
    </w:p>
    <w:p w14:paraId="000000C2" w14:textId="77777777" w:rsidR="008F1C09" w:rsidRDefault="00095796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 xml:space="preserve">III – LE PROJET DE RECHERCHE </w:t>
      </w:r>
    </w:p>
    <w:p w14:paraId="000000C3" w14:textId="77777777" w:rsidR="008F1C09" w:rsidRDefault="008F1C09">
      <w:pPr>
        <w:spacing w:after="0" w:line="276" w:lineRule="auto"/>
        <w:jc w:val="both"/>
      </w:pPr>
    </w:p>
    <w:tbl>
      <w:tblPr>
        <w:tblStyle w:val="a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0EE6A2CF" w14:textId="77777777">
        <w:tc>
          <w:tcPr>
            <w:tcW w:w="9062" w:type="dxa"/>
          </w:tcPr>
          <w:p w14:paraId="000000C4" w14:textId="77777777" w:rsidR="008F1C09" w:rsidRDefault="00095796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b/>
              </w:rPr>
              <w:t>Contexte, valeur ajoutée et/ou impact du projet</w:t>
            </w:r>
            <w:r>
              <w:t xml:space="preserve"> (1500 signes maximum, espaces compris)</w:t>
            </w:r>
          </w:p>
        </w:tc>
      </w:tr>
      <w:tr w:rsidR="008F1C09" w14:paraId="41008CFB" w14:textId="77777777">
        <w:tc>
          <w:tcPr>
            <w:tcW w:w="9062" w:type="dxa"/>
          </w:tcPr>
          <w:p w14:paraId="000000C5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6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7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8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9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A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B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CC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CD" w14:textId="77777777" w:rsidR="008F1C09" w:rsidRDefault="008F1C09">
      <w:pPr>
        <w:spacing w:after="0" w:line="276" w:lineRule="auto"/>
        <w:jc w:val="both"/>
      </w:pPr>
    </w:p>
    <w:p w14:paraId="000000CE" w14:textId="77777777" w:rsidR="008F1C09" w:rsidRDefault="008F1C09">
      <w:pPr>
        <w:spacing w:after="0" w:line="276" w:lineRule="auto"/>
        <w:jc w:val="both"/>
      </w:pPr>
    </w:p>
    <w:p w14:paraId="000000CF" w14:textId="77777777" w:rsidR="008F1C09" w:rsidRDefault="008F1C09">
      <w:pPr>
        <w:spacing w:after="0" w:line="276" w:lineRule="auto"/>
        <w:jc w:val="both"/>
      </w:pPr>
    </w:p>
    <w:tbl>
      <w:tblPr>
        <w:tblStyle w:val="a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4D2D5259" w14:textId="77777777">
        <w:tc>
          <w:tcPr>
            <w:tcW w:w="9062" w:type="dxa"/>
          </w:tcPr>
          <w:p w14:paraId="000000D0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Prolongements ou développements éventuels du projet (obligatoire pour les projets pluriannuels)</w:t>
            </w:r>
          </w:p>
        </w:tc>
      </w:tr>
      <w:tr w:rsidR="008F1C09" w14:paraId="5EBD0004" w14:textId="77777777">
        <w:tc>
          <w:tcPr>
            <w:tcW w:w="9062" w:type="dxa"/>
          </w:tcPr>
          <w:p w14:paraId="000000D1" w14:textId="77777777" w:rsidR="008F1C09" w:rsidRDefault="00095796">
            <w:pPr>
              <w:spacing w:after="0" w:line="276" w:lineRule="auto"/>
              <w:ind w:firstLine="708"/>
              <w:jc w:val="both"/>
            </w:pPr>
            <w:r>
              <w:t>□ au niveau national (projet ANR par exemple)</w:t>
            </w:r>
          </w:p>
          <w:p w14:paraId="000000D2" w14:textId="77777777" w:rsidR="008F1C09" w:rsidRDefault="00095796">
            <w:pPr>
              <w:spacing w:after="0" w:line="276" w:lineRule="auto"/>
              <w:ind w:firstLine="708"/>
              <w:jc w:val="both"/>
            </w:pPr>
            <w:r>
              <w:t>□ au niveau européen (projet ERC par exemple)</w:t>
            </w:r>
          </w:p>
          <w:p w14:paraId="000000D3" w14:textId="77777777" w:rsidR="008F1C09" w:rsidRDefault="00095796">
            <w:pPr>
              <w:spacing w:after="0" w:line="276" w:lineRule="auto"/>
              <w:ind w:firstLine="708"/>
              <w:jc w:val="both"/>
            </w:pPr>
            <w:r>
              <w:t>□ au niveau international</w:t>
            </w:r>
          </w:p>
          <w:p w14:paraId="000000D4" w14:textId="77777777" w:rsidR="008F1C09" w:rsidRDefault="008F1C09">
            <w:pPr>
              <w:spacing w:after="0" w:line="276" w:lineRule="auto"/>
              <w:jc w:val="both"/>
            </w:pPr>
          </w:p>
        </w:tc>
      </w:tr>
      <w:tr w:rsidR="008F1C09" w14:paraId="13B67192" w14:textId="77777777">
        <w:tc>
          <w:tcPr>
            <w:tcW w:w="9062" w:type="dxa"/>
          </w:tcPr>
          <w:p w14:paraId="000000D5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Si développement prévu, préciser le dispositif envisagé</w:t>
            </w:r>
          </w:p>
        </w:tc>
      </w:tr>
      <w:tr w:rsidR="008F1C09" w14:paraId="592FB8E4" w14:textId="77777777">
        <w:tc>
          <w:tcPr>
            <w:tcW w:w="9062" w:type="dxa"/>
          </w:tcPr>
          <w:p w14:paraId="000000D6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D7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D8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8F1C09" w14:paraId="16D4EE47" w14:textId="77777777">
        <w:tc>
          <w:tcPr>
            <w:tcW w:w="9062" w:type="dxa"/>
          </w:tcPr>
          <w:p w14:paraId="000000D9" w14:textId="77777777" w:rsidR="008F1C09" w:rsidRDefault="00095796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Si développement prévu, préciser l’année envisagée</w:t>
            </w:r>
          </w:p>
        </w:tc>
      </w:tr>
      <w:tr w:rsidR="008F1C09" w14:paraId="01C5DF68" w14:textId="77777777">
        <w:tc>
          <w:tcPr>
            <w:tcW w:w="9062" w:type="dxa"/>
          </w:tcPr>
          <w:p w14:paraId="000000DA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DB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DC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  <w:p w14:paraId="000000DD" w14:textId="77777777" w:rsidR="008F1C09" w:rsidRDefault="008F1C09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DE" w14:textId="77777777" w:rsidR="008F1C09" w:rsidRDefault="008F1C09">
      <w:pPr>
        <w:spacing w:after="0" w:line="276" w:lineRule="auto"/>
        <w:jc w:val="both"/>
      </w:pPr>
    </w:p>
    <w:p w14:paraId="000000DF" w14:textId="77777777" w:rsidR="008F1C09" w:rsidRDefault="00095796">
      <w:pPr>
        <w:spacing w:after="0" w:line="276" w:lineRule="auto"/>
        <w:rPr>
          <w:b/>
        </w:rPr>
      </w:pPr>
      <w:r>
        <w:br w:type="page"/>
      </w:r>
    </w:p>
    <w:p w14:paraId="000000E0" w14:textId="77777777" w:rsidR="008F1C09" w:rsidRDefault="00095796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 xml:space="preserve">IV - BUDGET PRÉVISIONNEL </w:t>
      </w:r>
    </w:p>
    <w:p w14:paraId="000000E1" w14:textId="77777777" w:rsidR="008F1C09" w:rsidRDefault="00095796">
      <w:pPr>
        <w:spacing w:after="0" w:line="276" w:lineRule="auto"/>
        <w:rPr>
          <w:color w:val="FF0000"/>
        </w:rPr>
      </w:pPr>
      <w:r>
        <w:rPr>
          <w:color w:val="FF0000"/>
        </w:rPr>
        <w:t>Rappel : la subvention sollicitée est de 20K€ maximum par an.</w:t>
      </w:r>
    </w:p>
    <w:p w14:paraId="000000E2" w14:textId="77777777" w:rsidR="008F1C09" w:rsidRDefault="00095796">
      <w:pPr>
        <w:spacing w:after="0" w:line="276" w:lineRule="auto"/>
        <w:rPr>
          <w:color w:val="FF0000"/>
        </w:rPr>
      </w:pPr>
      <w:r>
        <w:rPr>
          <w:color w:val="FF0000"/>
        </w:rPr>
        <w:t>Nous vous invitons à consulter le règlement financier de l’appel à projets (</w:t>
      </w:r>
      <w:proofErr w:type="spellStart"/>
      <w:r>
        <w:rPr>
          <w:color w:val="FF0000"/>
        </w:rPr>
        <w:t>cf</w:t>
      </w:r>
      <w:proofErr w:type="spellEnd"/>
      <w:r>
        <w:rPr>
          <w:color w:val="FF0000"/>
        </w:rPr>
        <w:t xml:space="preserve"> F.)</w:t>
      </w:r>
    </w:p>
    <w:p w14:paraId="000000E3" w14:textId="77777777" w:rsidR="008F1C09" w:rsidRDefault="008F1C09">
      <w:pPr>
        <w:spacing w:after="0" w:line="276" w:lineRule="auto"/>
      </w:pPr>
    </w:p>
    <w:tbl>
      <w:tblPr>
        <w:tblStyle w:val="af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F1C09" w14:paraId="1F184272" w14:textId="77777777">
        <w:tc>
          <w:tcPr>
            <w:tcW w:w="4531" w:type="dxa"/>
          </w:tcPr>
          <w:p w14:paraId="000000E4" w14:textId="77777777" w:rsidR="008F1C09" w:rsidRDefault="008F1C09">
            <w:pPr>
              <w:spacing w:after="0" w:line="276" w:lineRule="auto"/>
            </w:pPr>
          </w:p>
        </w:tc>
        <w:tc>
          <w:tcPr>
            <w:tcW w:w="4531" w:type="dxa"/>
          </w:tcPr>
          <w:p w14:paraId="000000E5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(en euros)</w:t>
            </w:r>
          </w:p>
        </w:tc>
      </w:tr>
      <w:tr w:rsidR="008F1C09" w14:paraId="00B9C299" w14:textId="77777777">
        <w:tc>
          <w:tcPr>
            <w:tcW w:w="4531" w:type="dxa"/>
          </w:tcPr>
          <w:p w14:paraId="000000E6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Budget total prévisionnel du projet</w:t>
            </w:r>
          </w:p>
        </w:tc>
        <w:tc>
          <w:tcPr>
            <w:tcW w:w="4531" w:type="dxa"/>
          </w:tcPr>
          <w:p w14:paraId="000000E7" w14:textId="77777777" w:rsidR="008F1C09" w:rsidRDefault="008F1C09">
            <w:pPr>
              <w:spacing w:after="0" w:line="276" w:lineRule="auto"/>
            </w:pPr>
          </w:p>
        </w:tc>
      </w:tr>
      <w:tr w:rsidR="008F1C09" w14:paraId="716B0E04" w14:textId="77777777">
        <w:tc>
          <w:tcPr>
            <w:tcW w:w="4531" w:type="dxa"/>
          </w:tcPr>
          <w:p w14:paraId="000000E8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Financement demandé </w:t>
            </w:r>
          </w:p>
        </w:tc>
        <w:tc>
          <w:tcPr>
            <w:tcW w:w="4531" w:type="dxa"/>
          </w:tcPr>
          <w:p w14:paraId="000000E9" w14:textId="77777777" w:rsidR="008F1C09" w:rsidRDefault="008F1C09">
            <w:pPr>
              <w:spacing w:after="0" w:line="276" w:lineRule="auto"/>
            </w:pPr>
          </w:p>
        </w:tc>
      </w:tr>
    </w:tbl>
    <w:p w14:paraId="000000EA" w14:textId="77777777" w:rsidR="008F1C09" w:rsidRDefault="008F1C09">
      <w:pPr>
        <w:spacing w:after="0" w:line="276" w:lineRule="auto"/>
      </w:pPr>
    </w:p>
    <w:tbl>
      <w:tblPr>
        <w:tblStyle w:val="a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3305B6A0" w14:textId="77777777">
        <w:tc>
          <w:tcPr>
            <w:tcW w:w="9062" w:type="dxa"/>
          </w:tcPr>
          <w:p w14:paraId="000000EB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Le projet de recherche est-il co-financé hors contribution du laboratoire ?</w:t>
            </w:r>
          </w:p>
        </w:tc>
      </w:tr>
      <w:tr w:rsidR="008F1C09" w14:paraId="7D3BF136" w14:textId="77777777">
        <w:tc>
          <w:tcPr>
            <w:tcW w:w="9062" w:type="dxa"/>
          </w:tcPr>
          <w:p w14:paraId="000000EC" w14:textId="77777777" w:rsidR="008F1C09" w:rsidRDefault="00095796">
            <w:pPr>
              <w:spacing w:after="0" w:line="276" w:lineRule="auto"/>
            </w:pPr>
            <w:r>
              <w:tab/>
              <w:t>□ Oui (dans ce cas, détailler les cofinancements dans le tableau des recettes)</w:t>
            </w:r>
          </w:p>
          <w:p w14:paraId="000000ED" w14:textId="77777777" w:rsidR="008F1C09" w:rsidRDefault="00095796">
            <w:pPr>
              <w:spacing w:after="0" w:line="276" w:lineRule="auto"/>
            </w:pPr>
            <w:r>
              <w:tab/>
              <w:t>□ Non</w:t>
            </w:r>
          </w:p>
        </w:tc>
      </w:tr>
    </w:tbl>
    <w:p w14:paraId="000000EE" w14:textId="77777777" w:rsidR="008F1C09" w:rsidRDefault="008F1C09">
      <w:pPr>
        <w:spacing w:after="0" w:line="276" w:lineRule="auto"/>
      </w:pPr>
    </w:p>
    <w:p w14:paraId="000000EF" w14:textId="77777777" w:rsidR="008F1C09" w:rsidRDefault="00095796">
      <w:pPr>
        <w:spacing w:after="0" w:line="276" w:lineRule="auto"/>
        <w:rPr>
          <w:b/>
        </w:rPr>
      </w:pPr>
      <w:r>
        <w:rPr>
          <w:b/>
        </w:rPr>
        <w:t>DÉPENSES</w:t>
      </w:r>
    </w:p>
    <w:p w14:paraId="000000F0" w14:textId="77777777" w:rsidR="008F1C09" w:rsidRDefault="00095796">
      <w:pPr>
        <w:spacing w:after="0" w:line="276" w:lineRule="auto"/>
        <w:jc w:val="both"/>
        <w:rPr>
          <w:color w:val="FF0000"/>
        </w:rPr>
      </w:pPr>
      <w:r>
        <w:rPr>
          <w:b/>
        </w:rPr>
        <w:t>Important : dépenses envisagées sur l’aide financière apportée, le ou les cofinancements ne sont pas concernés.</w:t>
      </w:r>
    </w:p>
    <w:p w14:paraId="000000F1" w14:textId="77777777" w:rsidR="008F1C09" w:rsidRDefault="00095796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pour les déplacements (missions, transports), indiquez le nombre de personnes concernées et la durée.</w:t>
      </w:r>
    </w:p>
    <w:p w14:paraId="000000F2" w14:textId="77777777" w:rsidR="008F1C09" w:rsidRDefault="00095796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pour les manifestations scientifiques (JE, colloque, congrès, symposium, etc.), indiquez le nombre de personnes et la durée de la prise en charge ; pour les « frais de bouche », détailler les demandes (nombre et type de repas, nombre de participants)</w:t>
      </w:r>
    </w:p>
    <w:p w14:paraId="000000F3" w14:textId="77777777" w:rsidR="008F1C09" w:rsidRDefault="00095796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Les frais liés à l’achat de logiciels ou licence sont acceptés.</w:t>
      </w:r>
    </w:p>
    <w:p w14:paraId="000000F4" w14:textId="77777777" w:rsidR="008F1C09" w:rsidRDefault="00095796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aucun frais de gestion n’est à indiquer dans ce budget prévisionnel</w:t>
      </w:r>
    </w:p>
    <w:p w14:paraId="000000F5" w14:textId="77777777" w:rsidR="008F1C09" w:rsidRDefault="00095796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en cas de publication, de traduction ou de retranscription, un devis d’éditeur pourra être mis en annexe, si l’équipe en dispose.</w:t>
      </w:r>
    </w:p>
    <w:p w14:paraId="000000F6" w14:textId="77777777" w:rsidR="008F1C09" w:rsidRDefault="008F1C09">
      <w:pPr>
        <w:spacing w:after="0" w:line="276" w:lineRule="auto"/>
        <w:jc w:val="both"/>
        <w:rPr>
          <w:b/>
          <w:color w:val="FF0000"/>
        </w:rPr>
      </w:pPr>
    </w:p>
    <w:p w14:paraId="000000F7" w14:textId="77777777" w:rsidR="008F1C09" w:rsidRDefault="008F1C09">
      <w:pPr>
        <w:spacing w:after="0" w:line="276" w:lineRule="auto"/>
        <w:rPr>
          <w:b/>
        </w:rPr>
      </w:pPr>
    </w:p>
    <w:tbl>
      <w:tblPr>
        <w:tblStyle w:val="af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3"/>
        <w:gridCol w:w="2829"/>
      </w:tblGrid>
      <w:tr w:rsidR="008F1C09" w14:paraId="7FA1A3B1" w14:textId="77777777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0F8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Dépenses 2025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0F9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8F1C09" w14:paraId="7711BFE6" w14:textId="77777777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0FA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Fonctionnement</w:t>
            </w:r>
          </w:p>
          <w:p w14:paraId="000000FB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0FC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0FD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E" w14:textId="77777777" w:rsidR="008F1C09" w:rsidRDefault="008F1C09">
            <w:pPr>
              <w:spacing w:after="0" w:line="276" w:lineRule="auto"/>
            </w:pPr>
          </w:p>
          <w:p w14:paraId="000000FF" w14:textId="77777777" w:rsidR="008F1C09" w:rsidRDefault="008F1C09">
            <w:pPr>
              <w:spacing w:after="0" w:line="276" w:lineRule="auto"/>
            </w:pPr>
          </w:p>
          <w:p w14:paraId="00000100" w14:textId="77777777" w:rsidR="008F1C09" w:rsidRDefault="008F1C09">
            <w:pPr>
              <w:spacing w:after="0" w:line="276" w:lineRule="auto"/>
            </w:pPr>
          </w:p>
        </w:tc>
      </w:tr>
      <w:tr w:rsidR="008F1C09" w14:paraId="7EFBCB78" w14:textId="77777777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1" w14:textId="77777777" w:rsidR="008F1C09" w:rsidRDefault="00095796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fonctionnement </w:t>
            </w:r>
          </w:p>
          <w:p w14:paraId="00000102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3" w14:textId="77777777" w:rsidR="008F1C09" w:rsidRDefault="008F1C09">
            <w:pPr>
              <w:spacing w:after="0" w:line="276" w:lineRule="auto"/>
            </w:pPr>
          </w:p>
        </w:tc>
      </w:tr>
      <w:tr w:rsidR="008F1C09" w14:paraId="1CB9B09C" w14:textId="77777777">
        <w:trPr>
          <w:trHeight w:val="309"/>
        </w:trPr>
        <w:tc>
          <w:tcPr>
            <w:tcW w:w="623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4" w14:textId="77777777" w:rsidR="008F1C09" w:rsidRDefault="008F1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5" w14:textId="77777777" w:rsidR="008F1C09" w:rsidRDefault="008F1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F1C09" w14:paraId="1AB90772" w14:textId="77777777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06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Equipement</w:t>
            </w:r>
          </w:p>
          <w:p w14:paraId="00000107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08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09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A" w14:textId="77777777" w:rsidR="008F1C09" w:rsidRDefault="008F1C09">
            <w:pPr>
              <w:spacing w:after="0" w:line="276" w:lineRule="auto"/>
            </w:pPr>
          </w:p>
        </w:tc>
      </w:tr>
      <w:tr w:rsidR="008F1C09" w14:paraId="475F71C9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0B" w14:textId="77777777" w:rsidR="008F1C09" w:rsidRDefault="00095796">
            <w:pPr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C" w14:textId="77777777" w:rsidR="008F1C09" w:rsidRDefault="008F1C09">
            <w:pPr>
              <w:spacing w:after="0" w:line="276" w:lineRule="auto"/>
              <w:rPr>
                <w:i/>
              </w:rPr>
            </w:pPr>
          </w:p>
          <w:p w14:paraId="0000010D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329256C1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0E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0000010F" w14:textId="77777777" w:rsidR="008F1C09" w:rsidRDefault="00095796">
            <w:pPr>
              <w:spacing w:after="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gratifications de stagiaires ne sont pas à indiquer ici, mais en frais de </w:t>
            </w:r>
            <w:sdt>
              <w:sdtPr>
                <w:tag w:val="goog_rdk_1"/>
                <w:id w:val="1731811055"/>
              </w:sdtPr>
              <w:sdtEndPr/>
              <w:sdtContent/>
            </w:sdt>
            <w:r>
              <w:rPr>
                <w:b/>
                <w:color w:val="FF0000"/>
              </w:rPr>
              <w:t>« fonctionnement »</w:t>
            </w:r>
          </w:p>
          <w:p w14:paraId="00000110" w14:textId="77777777" w:rsidR="008F1C09" w:rsidRDefault="008F1C09">
            <w:pPr>
              <w:spacing w:after="0" w:line="276" w:lineRule="auto"/>
            </w:pPr>
          </w:p>
          <w:p w14:paraId="00000111" w14:textId="77777777" w:rsidR="008F1C09" w:rsidRDefault="00095796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NB : les contrats </w:t>
            </w:r>
            <w:proofErr w:type="spellStart"/>
            <w:r>
              <w:rPr>
                <w:b/>
                <w:color w:val="FF0000"/>
              </w:rPr>
              <w:t>post-doctoraux</w:t>
            </w:r>
            <w:proofErr w:type="spellEnd"/>
            <w:r>
              <w:rPr>
                <w:b/>
                <w:color w:val="FF0000"/>
              </w:rPr>
              <w:t xml:space="preserve"> sont exclus des dépenses éligibles</w:t>
            </w:r>
          </w:p>
          <w:p w14:paraId="00000112" w14:textId="77777777" w:rsidR="008F1C09" w:rsidRDefault="008F1C09">
            <w:pPr>
              <w:spacing w:after="0" w:line="276" w:lineRule="auto"/>
            </w:pPr>
          </w:p>
          <w:p w14:paraId="00000113" w14:textId="77777777" w:rsidR="008F1C09" w:rsidRDefault="008F1C09">
            <w:pPr>
              <w:spacing w:after="0" w:line="276" w:lineRule="auto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4" w14:textId="77777777" w:rsidR="008F1C09" w:rsidRDefault="008F1C09">
            <w:pPr>
              <w:spacing w:after="0" w:line="276" w:lineRule="auto"/>
            </w:pPr>
          </w:p>
          <w:p w14:paraId="00000115" w14:textId="77777777" w:rsidR="008F1C09" w:rsidRDefault="008F1C09">
            <w:pPr>
              <w:spacing w:after="0" w:line="276" w:lineRule="auto"/>
            </w:pPr>
          </w:p>
        </w:tc>
      </w:tr>
      <w:tr w:rsidR="008F1C09" w14:paraId="3316F724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16" w14:textId="77777777" w:rsidR="008F1C09" w:rsidRDefault="00095796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personnel</w:t>
            </w:r>
          </w:p>
          <w:p w14:paraId="00000117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18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1313EF6E" w14:textId="77777777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0000119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00011A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</w:tr>
    </w:tbl>
    <w:p w14:paraId="0000011B" w14:textId="77777777" w:rsidR="008F1C09" w:rsidRDefault="008F1C09">
      <w:pPr>
        <w:spacing w:after="0" w:line="276" w:lineRule="auto"/>
        <w:rPr>
          <w:b/>
        </w:rPr>
      </w:pPr>
    </w:p>
    <w:p w14:paraId="0000011C" w14:textId="77777777" w:rsidR="008F1C09" w:rsidRDefault="008F1C09">
      <w:pPr>
        <w:spacing w:after="0" w:line="276" w:lineRule="auto"/>
        <w:rPr>
          <w:b/>
        </w:rPr>
      </w:pPr>
    </w:p>
    <w:tbl>
      <w:tblPr>
        <w:tblStyle w:val="af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3"/>
        <w:gridCol w:w="2829"/>
      </w:tblGrid>
      <w:tr w:rsidR="008F1C09" w14:paraId="7ED51025" w14:textId="77777777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1D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Dépenses 2026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1E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8F1C09" w14:paraId="4ED95CB1" w14:textId="77777777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1F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Fonctionnement</w:t>
            </w:r>
          </w:p>
          <w:p w14:paraId="00000120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21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22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3" w14:textId="77777777" w:rsidR="008F1C09" w:rsidRDefault="008F1C09">
            <w:pPr>
              <w:spacing w:after="0" w:line="276" w:lineRule="auto"/>
            </w:pPr>
          </w:p>
          <w:p w14:paraId="00000124" w14:textId="77777777" w:rsidR="008F1C09" w:rsidRDefault="008F1C09">
            <w:pPr>
              <w:spacing w:after="0" w:line="276" w:lineRule="auto"/>
            </w:pPr>
          </w:p>
          <w:p w14:paraId="00000125" w14:textId="77777777" w:rsidR="008F1C09" w:rsidRDefault="008F1C09">
            <w:pPr>
              <w:spacing w:after="0" w:line="276" w:lineRule="auto"/>
            </w:pPr>
          </w:p>
        </w:tc>
      </w:tr>
      <w:tr w:rsidR="008F1C09" w14:paraId="03C5D8E2" w14:textId="77777777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6" w14:textId="77777777" w:rsidR="008F1C09" w:rsidRDefault="00095796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fonctionnement </w:t>
            </w:r>
          </w:p>
          <w:p w14:paraId="00000127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8" w14:textId="77777777" w:rsidR="008F1C09" w:rsidRDefault="008F1C09">
            <w:pPr>
              <w:spacing w:after="0" w:line="276" w:lineRule="auto"/>
            </w:pPr>
          </w:p>
        </w:tc>
      </w:tr>
      <w:tr w:rsidR="008F1C09" w14:paraId="581DFCC3" w14:textId="77777777">
        <w:trPr>
          <w:trHeight w:val="309"/>
        </w:trPr>
        <w:tc>
          <w:tcPr>
            <w:tcW w:w="623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9" w14:textId="77777777" w:rsidR="008F1C09" w:rsidRDefault="008F1C09">
            <w:pPr>
              <w:widowControl w:val="0"/>
              <w:spacing w:after="0" w:line="276" w:lineRule="auto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A" w14:textId="77777777" w:rsidR="008F1C09" w:rsidRDefault="008F1C09">
            <w:pPr>
              <w:widowControl w:val="0"/>
              <w:spacing w:after="0" w:line="276" w:lineRule="auto"/>
            </w:pPr>
          </w:p>
        </w:tc>
      </w:tr>
      <w:tr w:rsidR="008F1C09" w14:paraId="1176BA8E" w14:textId="77777777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2B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Equipement</w:t>
            </w:r>
          </w:p>
          <w:p w14:paraId="0000012C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2D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2E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F" w14:textId="77777777" w:rsidR="008F1C09" w:rsidRDefault="008F1C09">
            <w:pPr>
              <w:spacing w:after="0" w:line="276" w:lineRule="auto"/>
            </w:pPr>
          </w:p>
        </w:tc>
      </w:tr>
      <w:tr w:rsidR="008F1C09" w14:paraId="12DF9AC7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30" w14:textId="77777777" w:rsidR="008F1C09" w:rsidRDefault="00095796">
            <w:pPr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31" w14:textId="77777777" w:rsidR="008F1C09" w:rsidRDefault="008F1C09">
            <w:pPr>
              <w:spacing w:after="0" w:line="276" w:lineRule="auto"/>
              <w:rPr>
                <w:i/>
              </w:rPr>
            </w:pPr>
          </w:p>
          <w:p w14:paraId="00000132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6191DD49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33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00000134" w14:textId="77777777" w:rsidR="008F1C09" w:rsidRDefault="00095796">
            <w:pPr>
              <w:spacing w:after="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gratifications de stagiaires ne sont pas à indiquer ici, mais en frais de </w:t>
            </w:r>
            <w:sdt>
              <w:sdtPr>
                <w:tag w:val="goog_rdk_2"/>
                <w:id w:val="1317153673"/>
              </w:sdtPr>
              <w:sdtEndPr/>
              <w:sdtContent>
                <w:bookmarkStart w:id="3" w:name="_GoBack"/>
              </w:sdtContent>
            </w:sdt>
            <w:r>
              <w:rPr>
                <w:b/>
                <w:color w:val="FF0000"/>
              </w:rPr>
              <w:t>« fonctionnement »</w:t>
            </w:r>
            <w:bookmarkEnd w:id="3"/>
          </w:p>
          <w:p w14:paraId="00000135" w14:textId="77777777" w:rsidR="008F1C09" w:rsidRDefault="008F1C09">
            <w:pPr>
              <w:spacing w:after="0" w:line="276" w:lineRule="auto"/>
            </w:pPr>
          </w:p>
          <w:p w14:paraId="00000136" w14:textId="77777777" w:rsidR="008F1C09" w:rsidRDefault="00095796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contrats </w:t>
            </w:r>
            <w:proofErr w:type="spellStart"/>
            <w:r>
              <w:rPr>
                <w:b/>
                <w:color w:val="FF0000"/>
              </w:rPr>
              <w:t>post-doctoraux</w:t>
            </w:r>
            <w:proofErr w:type="spellEnd"/>
            <w:r>
              <w:rPr>
                <w:b/>
                <w:color w:val="FF0000"/>
              </w:rPr>
              <w:t xml:space="preserve"> sont exclus des dépenses éligibles</w:t>
            </w:r>
          </w:p>
          <w:p w14:paraId="00000137" w14:textId="77777777" w:rsidR="008F1C09" w:rsidRDefault="008F1C09">
            <w:pPr>
              <w:spacing w:after="0" w:line="276" w:lineRule="auto"/>
            </w:pPr>
          </w:p>
          <w:p w14:paraId="00000138" w14:textId="77777777" w:rsidR="008F1C09" w:rsidRDefault="008F1C09">
            <w:pPr>
              <w:spacing w:after="0" w:line="276" w:lineRule="auto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9" w14:textId="77777777" w:rsidR="008F1C09" w:rsidRDefault="008F1C09">
            <w:pPr>
              <w:spacing w:after="0" w:line="276" w:lineRule="auto"/>
            </w:pPr>
          </w:p>
          <w:p w14:paraId="0000013A" w14:textId="77777777" w:rsidR="008F1C09" w:rsidRDefault="008F1C09">
            <w:pPr>
              <w:spacing w:after="0" w:line="276" w:lineRule="auto"/>
            </w:pPr>
          </w:p>
        </w:tc>
      </w:tr>
      <w:tr w:rsidR="008F1C09" w14:paraId="33E320B2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3B" w14:textId="77777777" w:rsidR="008F1C09" w:rsidRDefault="00095796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personnel</w:t>
            </w:r>
          </w:p>
          <w:p w14:paraId="0000013C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3D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2B6A2B13" w14:textId="77777777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000013E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00013F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</w:tr>
    </w:tbl>
    <w:p w14:paraId="00000140" w14:textId="77777777" w:rsidR="008F1C09" w:rsidRDefault="008F1C09">
      <w:pPr>
        <w:spacing w:after="0" w:line="276" w:lineRule="auto"/>
        <w:rPr>
          <w:b/>
        </w:rPr>
      </w:pPr>
    </w:p>
    <w:p w14:paraId="00000141" w14:textId="77777777" w:rsidR="008F1C09" w:rsidRDefault="008F1C09">
      <w:pPr>
        <w:spacing w:after="0" w:line="276" w:lineRule="auto"/>
        <w:rPr>
          <w:b/>
        </w:rPr>
      </w:pPr>
    </w:p>
    <w:tbl>
      <w:tblPr>
        <w:tblStyle w:val="af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3"/>
        <w:gridCol w:w="2829"/>
      </w:tblGrid>
      <w:tr w:rsidR="008F1C09" w14:paraId="23034CA6" w14:textId="77777777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42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Dépenses 2027 (si projets sur 3 années)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43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8F1C09" w14:paraId="50A0407D" w14:textId="77777777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44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Fonctionnement</w:t>
            </w:r>
          </w:p>
          <w:p w14:paraId="00000145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46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47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8" w14:textId="77777777" w:rsidR="008F1C09" w:rsidRDefault="008F1C09">
            <w:pPr>
              <w:spacing w:after="0" w:line="276" w:lineRule="auto"/>
            </w:pPr>
          </w:p>
          <w:p w14:paraId="00000149" w14:textId="77777777" w:rsidR="008F1C09" w:rsidRDefault="008F1C09">
            <w:pPr>
              <w:spacing w:after="0" w:line="276" w:lineRule="auto"/>
            </w:pPr>
          </w:p>
          <w:p w14:paraId="0000014A" w14:textId="77777777" w:rsidR="008F1C09" w:rsidRDefault="008F1C09">
            <w:pPr>
              <w:spacing w:after="0" w:line="276" w:lineRule="auto"/>
            </w:pPr>
          </w:p>
        </w:tc>
      </w:tr>
      <w:tr w:rsidR="008F1C09" w14:paraId="2ED6E07D" w14:textId="77777777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4B" w14:textId="77777777" w:rsidR="008F1C09" w:rsidRDefault="00095796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fonctionnement </w:t>
            </w:r>
          </w:p>
          <w:p w14:paraId="0000014C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4D" w14:textId="77777777" w:rsidR="008F1C09" w:rsidRDefault="008F1C09">
            <w:pPr>
              <w:spacing w:after="0" w:line="276" w:lineRule="auto"/>
            </w:pPr>
          </w:p>
        </w:tc>
      </w:tr>
      <w:tr w:rsidR="008F1C09" w14:paraId="046EF687" w14:textId="77777777">
        <w:trPr>
          <w:trHeight w:val="309"/>
        </w:trPr>
        <w:tc>
          <w:tcPr>
            <w:tcW w:w="623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4E" w14:textId="77777777" w:rsidR="008F1C09" w:rsidRDefault="008F1C09">
            <w:pPr>
              <w:widowControl w:val="0"/>
              <w:spacing w:after="0" w:line="276" w:lineRule="auto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4F" w14:textId="77777777" w:rsidR="008F1C09" w:rsidRDefault="008F1C09">
            <w:pPr>
              <w:widowControl w:val="0"/>
              <w:spacing w:after="0" w:line="276" w:lineRule="auto"/>
            </w:pPr>
          </w:p>
        </w:tc>
      </w:tr>
      <w:tr w:rsidR="008F1C09" w14:paraId="2FF447B9" w14:textId="77777777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50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Equipement</w:t>
            </w:r>
          </w:p>
          <w:p w14:paraId="00000151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52" w14:textId="77777777" w:rsidR="008F1C09" w:rsidRDefault="008F1C09">
            <w:pPr>
              <w:spacing w:after="0" w:line="276" w:lineRule="auto"/>
              <w:rPr>
                <w:b/>
              </w:rPr>
            </w:pPr>
          </w:p>
          <w:p w14:paraId="00000153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4" w14:textId="77777777" w:rsidR="008F1C09" w:rsidRDefault="008F1C09">
            <w:pPr>
              <w:spacing w:after="0" w:line="276" w:lineRule="auto"/>
            </w:pPr>
          </w:p>
        </w:tc>
      </w:tr>
      <w:tr w:rsidR="008F1C09" w14:paraId="49706444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55" w14:textId="77777777" w:rsidR="008F1C09" w:rsidRDefault="00095796">
            <w:pPr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56" w14:textId="77777777" w:rsidR="008F1C09" w:rsidRDefault="008F1C09">
            <w:pPr>
              <w:spacing w:after="0" w:line="276" w:lineRule="auto"/>
              <w:rPr>
                <w:i/>
              </w:rPr>
            </w:pPr>
          </w:p>
          <w:p w14:paraId="00000157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588DBE1F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58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00000159" w14:textId="77777777" w:rsidR="008F1C09" w:rsidRDefault="00095796">
            <w:pPr>
              <w:spacing w:after="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gratifications de stagiaires ne sont pas à indiquer ici, mais en frais de </w:t>
            </w:r>
            <w:sdt>
              <w:sdtPr>
                <w:tag w:val="goog_rdk_3"/>
                <w:id w:val="-276481910"/>
              </w:sdtPr>
              <w:sdtEndPr/>
              <w:sdtContent/>
            </w:sdt>
            <w:r>
              <w:rPr>
                <w:b/>
                <w:color w:val="FF0000"/>
              </w:rPr>
              <w:t>« fonctionnement »</w:t>
            </w:r>
          </w:p>
          <w:p w14:paraId="0000015A" w14:textId="77777777" w:rsidR="008F1C09" w:rsidRDefault="008F1C09">
            <w:pPr>
              <w:spacing w:after="0" w:line="276" w:lineRule="auto"/>
            </w:pPr>
          </w:p>
          <w:p w14:paraId="0000015B" w14:textId="77777777" w:rsidR="008F1C09" w:rsidRDefault="00095796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contrats </w:t>
            </w:r>
            <w:proofErr w:type="spellStart"/>
            <w:r>
              <w:rPr>
                <w:b/>
                <w:color w:val="FF0000"/>
              </w:rPr>
              <w:t>post-doctoraux</w:t>
            </w:r>
            <w:proofErr w:type="spellEnd"/>
            <w:r>
              <w:rPr>
                <w:b/>
                <w:color w:val="FF0000"/>
              </w:rPr>
              <w:t xml:space="preserve"> sont exclus des dépenses éligibles</w:t>
            </w:r>
          </w:p>
          <w:p w14:paraId="0000015C" w14:textId="77777777" w:rsidR="008F1C09" w:rsidRDefault="008F1C09">
            <w:pPr>
              <w:spacing w:after="0" w:line="276" w:lineRule="auto"/>
            </w:pPr>
          </w:p>
          <w:p w14:paraId="0000015D" w14:textId="77777777" w:rsidR="008F1C09" w:rsidRDefault="008F1C09">
            <w:pPr>
              <w:spacing w:after="0" w:line="276" w:lineRule="auto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E" w14:textId="77777777" w:rsidR="008F1C09" w:rsidRDefault="008F1C09">
            <w:pPr>
              <w:spacing w:after="0" w:line="276" w:lineRule="auto"/>
            </w:pPr>
          </w:p>
          <w:p w14:paraId="0000015F" w14:textId="77777777" w:rsidR="008F1C09" w:rsidRDefault="008F1C09">
            <w:pPr>
              <w:spacing w:after="0" w:line="276" w:lineRule="auto"/>
            </w:pPr>
          </w:p>
        </w:tc>
      </w:tr>
      <w:tr w:rsidR="008F1C09" w14:paraId="50C38759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60" w14:textId="77777777" w:rsidR="008F1C09" w:rsidRDefault="00095796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personnel</w:t>
            </w:r>
          </w:p>
          <w:p w14:paraId="00000161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62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782C443C" w14:textId="77777777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0000163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000164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</w:tr>
    </w:tbl>
    <w:p w14:paraId="00000165" w14:textId="77777777" w:rsidR="008F1C09" w:rsidRDefault="008F1C09">
      <w:pPr>
        <w:spacing w:after="0" w:line="276" w:lineRule="auto"/>
        <w:rPr>
          <w:b/>
        </w:rPr>
      </w:pPr>
    </w:p>
    <w:p w14:paraId="00000166" w14:textId="77777777" w:rsidR="008F1C09" w:rsidRDefault="008F1C09">
      <w:pPr>
        <w:spacing w:after="0" w:line="276" w:lineRule="auto"/>
        <w:rPr>
          <w:b/>
        </w:rPr>
      </w:pPr>
    </w:p>
    <w:p w14:paraId="00000167" w14:textId="77777777" w:rsidR="008F1C09" w:rsidRDefault="008F1C09">
      <w:pPr>
        <w:spacing w:after="0" w:line="276" w:lineRule="auto"/>
        <w:rPr>
          <w:b/>
        </w:rPr>
      </w:pPr>
    </w:p>
    <w:p w14:paraId="00000168" w14:textId="77777777" w:rsidR="008F1C09" w:rsidRDefault="00095796">
      <w:pPr>
        <w:spacing w:after="0" w:line="276" w:lineRule="auto"/>
        <w:rPr>
          <w:b/>
        </w:rPr>
      </w:pPr>
      <w:r>
        <w:rPr>
          <w:b/>
        </w:rPr>
        <w:t>RECETTES</w:t>
      </w:r>
    </w:p>
    <w:p w14:paraId="00000169" w14:textId="77777777" w:rsidR="008F1C09" w:rsidRDefault="008F1C09">
      <w:pPr>
        <w:spacing w:after="0" w:line="276" w:lineRule="auto"/>
        <w:rPr>
          <w:b/>
        </w:rPr>
      </w:pPr>
    </w:p>
    <w:tbl>
      <w:tblPr>
        <w:tblStyle w:val="aff9"/>
        <w:tblW w:w="5936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6"/>
        <w:gridCol w:w="2340"/>
      </w:tblGrid>
      <w:tr w:rsidR="008F1C09" w14:paraId="5542A902" w14:textId="77777777">
        <w:trPr>
          <w:trHeight w:val="48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6A" w14:textId="77777777" w:rsidR="008F1C09" w:rsidRDefault="008F1C09">
            <w:pPr>
              <w:spacing w:after="0"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6B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8F1C09" w14:paraId="795A8B43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C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Financement demandé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D" w14:textId="77777777" w:rsidR="008F1C09" w:rsidRDefault="008F1C09">
            <w:pPr>
              <w:spacing w:after="0" w:line="276" w:lineRule="auto"/>
            </w:pPr>
          </w:p>
        </w:tc>
      </w:tr>
      <w:tr w:rsidR="008F1C09" w14:paraId="219D8BDE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E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Financement demandé 2026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F" w14:textId="77777777" w:rsidR="008F1C09" w:rsidRDefault="008F1C09">
            <w:pPr>
              <w:spacing w:after="0" w:line="276" w:lineRule="auto"/>
            </w:pPr>
          </w:p>
        </w:tc>
      </w:tr>
      <w:tr w:rsidR="008F1C09" w14:paraId="340B874F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0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Financement demandé 2027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1" w14:textId="77777777" w:rsidR="008F1C09" w:rsidRDefault="008F1C09">
            <w:pPr>
              <w:spacing w:after="0" w:line="276" w:lineRule="auto"/>
            </w:pPr>
          </w:p>
        </w:tc>
      </w:tr>
    </w:tbl>
    <w:p w14:paraId="00000172" w14:textId="77777777" w:rsidR="008F1C09" w:rsidRDefault="008F1C09">
      <w:pPr>
        <w:spacing w:after="0" w:line="276" w:lineRule="auto"/>
        <w:rPr>
          <w:b/>
        </w:rPr>
      </w:pPr>
    </w:p>
    <w:p w14:paraId="00000173" w14:textId="77777777" w:rsidR="008F1C09" w:rsidRDefault="00095796">
      <w:pPr>
        <w:spacing w:after="0" w:line="276" w:lineRule="auto"/>
        <w:rPr>
          <w:b/>
        </w:rPr>
      </w:pPr>
      <w:r>
        <w:rPr>
          <w:b/>
        </w:rPr>
        <w:t xml:space="preserve">Cofinancements </w:t>
      </w:r>
    </w:p>
    <w:p w14:paraId="00000174" w14:textId="77777777" w:rsidR="008F1C09" w:rsidRDefault="008F1C09">
      <w:pPr>
        <w:spacing w:after="0" w:line="276" w:lineRule="auto"/>
        <w:jc w:val="center"/>
        <w:rPr>
          <w:b/>
        </w:rPr>
      </w:pPr>
    </w:p>
    <w:tbl>
      <w:tblPr>
        <w:tblStyle w:val="affa"/>
        <w:tblW w:w="8275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340"/>
        <w:gridCol w:w="2340"/>
      </w:tblGrid>
      <w:tr w:rsidR="008F1C09" w14:paraId="3952BC5D" w14:textId="77777777">
        <w:trPr>
          <w:trHeight w:val="436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3E5"/>
          </w:tcPr>
          <w:p w14:paraId="00000175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Nom du </w:t>
            </w:r>
            <w:proofErr w:type="spellStart"/>
            <w:r>
              <w:rPr>
                <w:b/>
              </w:rPr>
              <w:t>cofinanceur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3E5"/>
          </w:tcPr>
          <w:p w14:paraId="00000176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3E5"/>
          </w:tcPr>
          <w:p w14:paraId="00000177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Préciser si le cofinancement est acquis ou en cours de demande</w:t>
            </w:r>
          </w:p>
        </w:tc>
      </w:tr>
      <w:tr w:rsidR="008F1C09" w14:paraId="36110D62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8" w14:textId="77777777" w:rsidR="008F1C09" w:rsidRDefault="008F1C09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9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473B3B06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B" w14:textId="77777777" w:rsidR="008F1C09" w:rsidRDefault="008F1C09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C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46542787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E" w14:textId="77777777" w:rsidR="008F1C09" w:rsidRDefault="008F1C09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F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257D316C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1" w14:textId="77777777" w:rsidR="008F1C09" w:rsidRDefault="008F1C09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2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3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  <w:tr w:rsidR="008F1C09" w14:paraId="4EDDCBBC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4" w14:textId="77777777" w:rsidR="008F1C09" w:rsidRDefault="008F1C09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5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8F1C09" w:rsidRDefault="008F1C09">
            <w:pPr>
              <w:spacing w:after="0" w:line="276" w:lineRule="auto"/>
              <w:rPr>
                <w:i/>
              </w:rPr>
            </w:pPr>
          </w:p>
        </w:tc>
      </w:tr>
    </w:tbl>
    <w:p w14:paraId="00000187" w14:textId="77777777" w:rsidR="008F1C09" w:rsidRDefault="008F1C09">
      <w:pPr>
        <w:spacing w:after="0" w:line="276" w:lineRule="auto"/>
        <w:jc w:val="center"/>
        <w:rPr>
          <w:b/>
        </w:rPr>
      </w:pPr>
    </w:p>
    <w:p w14:paraId="00000188" w14:textId="77777777" w:rsidR="008F1C09" w:rsidRDefault="00095796">
      <w:pPr>
        <w:spacing w:after="0" w:line="276" w:lineRule="auto"/>
        <w:rPr>
          <w:b/>
        </w:rPr>
      </w:pPr>
      <w:r>
        <w:lastRenderedPageBreak/>
        <w:br w:type="page"/>
      </w:r>
    </w:p>
    <w:p w14:paraId="00000189" w14:textId="77777777" w:rsidR="008F1C09" w:rsidRDefault="00095796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V - VALIDATION DU FORMULAIRE DE DEMANDE</w:t>
      </w:r>
    </w:p>
    <w:p w14:paraId="0000018A" w14:textId="77777777" w:rsidR="008F1C09" w:rsidRDefault="008F1C09">
      <w:pPr>
        <w:spacing w:after="0" w:line="276" w:lineRule="auto"/>
      </w:pPr>
    </w:p>
    <w:tbl>
      <w:tblPr>
        <w:tblStyle w:val="af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1C09" w14:paraId="2DDDBA6C" w14:textId="77777777">
        <w:tc>
          <w:tcPr>
            <w:tcW w:w="9062" w:type="dxa"/>
          </w:tcPr>
          <w:p w14:paraId="0000018B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Engagement du porteur n°1 de la demande</w:t>
            </w:r>
          </w:p>
        </w:tc>
      </w:tr>
      <w:tr w:rsidR="008F1C09" w14:paraId="2E4593E2" w14:textId="77777777">
        <w:tc>
          <w:tcPr>
            <w:tcW w:w="9062" w:type="dxa"/>
          </w:tcPr>
          <w:p w14:paraId="0000018C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t>DATE :</w:t>
            </w:r>
            <w:r>
              <w:rPr>
                <w:b/>
              </w:rPr>
              <w:t xml:space="preserve"> </w:t>
            </w:r>
          </w:p>
        </w:tc>
      </w:tr>
      <w:tr w:rsidR="008F1C09" w14:paraId="3E4705FD" w14:textId="77777777">
        <w:tc>
          <w:tcPr>
            <w:tcW w:w="9062" w:type="dxa"/>
          </w:tcPr>
          <w:p w14:paraId="0000018D" w14:textId="77777777" w:rsidR="008F1C09" w:rsidRDefault="00095796">
            <w:pPr>
              <w:spacing w:after="0" w:line="276" w:lineRule="auto"/>
            </w:pPr>
            <w:r>
              <w:t xml:space="preserve">SIGNATURE </w:t>
            </w:r>
          </w:p>
          <w:p w14:paraId="0000018E" w14:textId="77777777" w:rsidR="008F1C09" w:rsidRDefault="008F1C09">
            <w:pPr>
              <w:spacing w:after="0" w:line="276" w:lineRule="auto"/>
            </w:pPr>
          </w:p>
          <w:p w14:paraId="0000018F" w14:textId="77777777" w:rsidR="008F1C09" w:rsidRDefault="008F1C09">
            <w:pPr>
              <w:spacing w:after="0" w:line="276" w:lineRule="auto"/>
            </w:pPr>
          </w:p>
          <w:p w14:paraId="00000190" w14:textId="77777777" w:rsidR="008F1C09" w:rsidRDefault="008F1C09">
            <w:pPr>
              <w:spacing w:after="0" w:line="276" w:lineRule="auto"/>
            </w:pPr>
          </w:p>
          <w:p w14:paraId="00000191" w14:textId="77777777" w:rsidR="008F1C09" w:rsidRDefault="008F1C09">
            <w:pPr>
              <w:spacing w:after="0" w:line="276" w:lineRule="auto"/>
            </w:pPr>
          </w:p>
          <w:p w14:paraId="00000192" w14:textId="77777777" w:rsidR="008F1C09" w:rsidRDefault="008F1C09">
            <w:pPr>
              <w:spacing w:after="0" w:line="276" w:lineRule="auto"/>
            </w:pPr>
          </w:p>
          <w:p w14:paraId="00000193" w14:textId="77777777" w:rsidR="008F1C09" w:rsidRDefault="008F1C09">
            <w:pPr>
              <w:spacing w:after="0" w:line="276" w:lineRule="auto"/>
            </w:pPr>
          </w:p>
        </w:tc>
      </w:tr>
    </w:tbl>
    <w:p w14:paraId="00000194" w14:textId="77777777" w:rsidR="008F1C09" w:rsidRDefault="008F1C09">
      <w:pPr>
        <w:spacing w:after="0" w:line="276" w:lineRule="auto"/>
      </w:pPr>
    </w:p>
    <w:p w14:paraId="00000195" w14:textId="77777777" w:rsidR="008F1C09" w:rsidRDefault="008F1C09">
      <w:pPr>
        <w:spacing w:after="0" w:line="276" w:lineRule="auto"/>
      </w:pPr>
    </w:p>
    <w:tbl>
      <w:tblPr>
        <w:tblStyle w:val="aff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8F1C09" w14:paraId="45BDA04A" w14:textId="77777777">
        <w:trPr>
          <w:trHeight w:val="4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6" w14:textId="77777777" w:rsidR="008F1C09" w:rsidRDefault="0009579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Avis motivé au regard de la politique scientifique de l’unité et visa de la direction</w:t>
            </w:r>
          </w:p>
        </w:tc>
      </w:tr>
      <w:tr w:rsidR="008F1C09" w14:paraId="16BB0782" w14:textId="77777777">
        <w:trPr>
          <w:trHeight w:val="4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7" w14:textId="77777777" w:rsidR="008F1C09" w:rsidRDefault="00095796">
            <w:pPr>
              <w:spacing w:after="0" w:line="276" w:lineRule="auto"/>
            </w:pPr>
            <w:r>
              <w:t>DATE :</w:t>
            </w:r>
          </w:p>
        </w:tc>
      </w:tr>
      <w:tr w:rsidR="008F1C09" w14:paraId="201BCACA" w14:textId="77777777">
        <w:trPr>
          <w:trHeight w:val="111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8" w14:textId="77777777" w:rsidR="008F1C09" w:rsidRDefault="00095796">
            <w:pPr>
              <w:spacing w:after="0" w:line="276" w:lineRule="auto"/>
            </w:pPr>
            <w:r>
              <w:t>Avis du directeur/de la directrice de l’unité, date et signature</w:t>
            </w:r>
          </w:p>
          <w:p w14:paraId="00000199" w14:textId="77777777" w:rsidR="008F1C09" w:rsidRDefault="00095796">
            <w:pPr>
              <w:spacing w:after="0" w:line="276" w:lineRule="auto"/>
            </w:pPr>
            <w:r>
              <w:t>(</w:t>
            </w:r>
            <w:proofErr w:type="gramStart"/>
            <w:r>
              <w:rPr>
                <w:i/>
              </w:rPr>
              <w:t>motivation</w:t>
            </w:r>
            <w:proofErr w:type="gramEnd"/>
            <w:r>
              <w:rPr>
                <w:i/>
              </w:rPr>
              <w:t xml:space="preserve"> et manifestation du soutien par le laboratoire)</w:t>
            </w:r>
          </w:p>
          <w:p w14:paraId="0000019A" w14:textId="77777777" w:rsidR="008F1C09" w:rsidRDefault="008F1C09">
            <w:pPr>
              <w:spacing w:after="0" w:line="276" w:lineRule="auto"/>
            </w:pPr>
          </w:p>
          <w:p w14:paraId="0000019B" w14:textId="77777777" w:rsidR="008F1C09" w:rsidRDefault="008F1C09">
            <w:pPr>
              <w:spacing w:after="0" w:line="276" w:lineRule="auto"/>
            </w:pPr>
          </w:p>
          <w:p w14:paraId="0000019C" w14:textId="77777777" w:rsidR="008F1C09" w:rsidRDefault="008F1C09">
            <w:pPr>
              <w:spacing w:after="0" w:line="276" w:lineRule="auto"/>
            </w:pPr>
          </w:p>
          <w:p w14:paraId="0000019D" w14:textId="77777777" w:rsidR="008F1C09" w:rsidRDefault="008F1C09">
            <w:pPr>
              <w:spacing w:after="0" w:line="276" w:lineRule="auto"/>
            </w:pPr>
          </w:p>
          <w:p w14:paraId="0000019E" w14:textId="77777777" w:rsidR="008F1C09" w:rsidRDefault="008F1C09">
            <w:pPr>
              <w:spacing w:after="0" w:line="276" w:lineRule="auto"/>
            </w:pPr>
          </w:p>
          <w:p w14:paraId="0000019F" w14:textId="77777777" w:rsidR="008F1C09" w:rsidRDefault="008F1C09">
            <w:pPr>
              <w:spacing w:after="0" w:line="276" w:lineRule="auto"/>
            </w:pPr>
          </w:p>
          <w:p w14:paraId="000001A0" w14:textId="77777777" w:rsidR="008F1C09" w:rsidRDefault="008F1C09">
            <w:pPr>
              <w:spacing w:after="0" w:line="276" w:lineRule="auto"/>
            </w:pPr>
          </w:p>
          <w:p w14:paraId="000001A1" w14:textId="77777777" w:rsidR="008F1C09" w:rsidRDefault="008F1C09">
            <w:pPr>
              <w:spacing w:after="0" w:line="276" w:lineRule="auto"/>
            </w:pPr>
          </w:p>
          <w:p w14:paraId="000001A2" w14:textId="77777777" w:rsidR="008F1C09" w:rsidRDefault="008F1C09">
            <w:pPr>
              <w:spacing w:after="0" w:line="276" w:lineRule="auto"/>
            </w:pPr>
          </w:p>
          <w:p w14:paraId="000001A3" w14:textId="77777777" w:rsidR="008F1C09" w:rsidRDefault="008F1C09">
            <w:pPr>
              <w:spacing w:after="0" w:line="276" w:lineRule="auto"/>
            </w:pPr>
          </w:p>
        </w:tc>
      </w:tr>
    </w:tbl>
    <w:p w14:paraId="000001A4" w14:textId="77777777" w:rsidR="008F1C09" w:rsidRDefault="008F1C09">
      <w:pPr>
        <w:tabs>
          <w:tab w:val="left" w:pos="1410"/>
        </w:tabs>
        <w:spacing w:line="276" w:lineRule="auto"/>
        <w:rPr>
          <w:b/>
        </w:rPr>
      </w:pPr>
    </w:p>
    <w:sectPr w:rsidR="008F1C09">
      <w:headerReference w:type="default" r:id="rId9"/>
      <w:footerReference w:type="default" r:id="rId10"/>
      <w:pgSz w:w="11906" w:h="16838"/>
      <w:pgMar w:top="1417" w:right="1417" w:bottom="1417" w:left="1417" w:header="5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9F08" w14:textId="77777777" w:rsidR="0082284A" w:rsidRDefault="0082284A">
      <w:pPr>
        <w:spacing w:after="0" w:line="240" w:lineRule="auto"/>
      </w:pPr>
      <w:r>
        <w:separator/>
      </w:r>
    </w:p>
  </w:endnote>
  <w:endnote w:type="continuationSeparator" w:id="0">
    <w:p w14:paraId="0505AB4E" w14:textId="77777777" w:rsidR="0082284A" w:rsidRDefault="008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6" w14:textId="04CE9310" w:rsidR="008F1C09" w:rsidRDefault="000957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550">
      <w:rPr>
        <w:noProof/>
        <w:color w:val="000000"/>
      </w:rPr>
      <w:t>1</w:t>
    </w:r>
    <w:r>
      <w:rPr>
        <w:color w:val="000000"/>
      </w:rPr>
      <w:fldChar w:fldCharType="end"/>
    </w:r>
  </w:p>
  <w:p w14:paraId="000001A7" w14:textId="77777777" w:rsidR="008F1C09" w:rsidRDefault="008F1C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0DC3" w14:textId="77777777" w:rsidR="0082284A" w:rsidRDefault="0082284A">
      <w:pPr>
        <w:spacing w:after="0" w:line="240" w:lineRule="auto"/>
      </w:pPr>
      <w:r>
        <w:separator/>
      </w:r>
    </w:p>
  </w:footnote>
  <w:footnote w:type="continuationSeparator" w:id="0">
    <w:p w14:paraId="55EC29A1" w14:textId="77777777" w:rsidR="0082284A" w:rsidRDefault="0082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5" w14:textId="77777777" w:rsidR="008F1C09" w:rsidRDefault="008F1C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97B9A"/>
    <w:multiLevelType w:val="multilevel"/>
    <w:tmpl w:val="1B304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A15618"/>
    <w:multiLevelType w:val="multilevel"/>
    <w:tmpl w:val="2B76A2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651B37"/>
    <w:multiLevelType w:val="multilevel"/>
    <w:tmpl w:val="8C26F4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7F209B"/>
    <w:multiLevelType w:val="multilevel"/>
    <w:tmpl w:val="35346F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09"/>
    <w:rsid w:val="00095796"/>
    <w:rsid w:val="0082284A"/>
    <w:rsid w:val="008F1C09"/>
    <w:rsid w:val="00A7585C"/>
    <w:rsid w:val="00F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79A0"/>
  <w15:docId w15:val="{32ADE560-EC83-45BC-BED5-F97279C9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tedebasdepageCar">
    <w:name w:val="Note de bas de page Car"/>
    <w:aliases w:val="Note de bas de page Thèse Car"/>
    <w:basedOn w:val="Policepardfaut"/>
    <w:link w:val="Notedebasdepage"/>
    <w:uiPriority w:val="99"/>
    <w:qFormat/>
    <w:rsid w:val="00E618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E6181C"/>
    <w:rPr>
      <w:vertAlign w:val="superscript"/>
    </w:rPr>
  </w:style>
  <w:style w:type="character" w:customStyle="1" w:styleId="ListLabel1">
    <w:name w:val="ListLabel 1"/>
    <w:qFormat/>
    <w:rPr>
      <w:rFonts w:cs="Arial"/>
      <w:color w:val="0000FF"/>
      <w:sz w:val="20"/>
      <w:szCs w:val="20"/>
      <w:u w:val="single"/>
      <w:lang w:eastAsia="zh-CN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tedebasdepage">
    <w:name w:val="footnote text"/>
    <w:aliases w:val="Note de bas de page Thèse"/>
    <w:basedOn w:val="Normal"/>
    <w:link w:val="NotedebasdepageCar"/>
    <w:uiPriority w:val="99"/>
    <w:unhideWhenUsed/>
    <w:rsid w:val="00E618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ansinterligne">
    <w:name w:val="No Spacing"/>
    <w:link w:val="SansinterligneCar"/>
    <w:uiPriority w:val="1"/>
    <w:qFormat/>
    <w:rsid w:val="000D424A"/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CF7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250B35"/>
    <w:rPr>
      <w:vertAlign w:val="superscript"/>
    </w:rPr>
  </w:style>
  <w:style w:type="paragraph" w:styleId="Rvision">
    <w:name w:val="Revision"/>
    <w:hidden/>
    <w:uiPriority w:val="99"/>
    <w:semiHidden/>
    <w:rsid w:val="00403956"/>
  </w:style>
  <w:style w:type="paragraph" w:styleId="En-tte">
    <w:name w:val="header"/>
    <w:basedOn w:val="Normal"/>
    <w:link w:val="En-tteCar"/>
    <w:uiPriority w:val="99"/>
    <w:unhideWhenUsed/>
    <w:rsid w:val="0025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E1A"/>
  </w:style>
  <w:style w:type="paragraph" w:styleId="Pieddepage">
    <w:name w:val="footer"/>
    <w:basedOn w:val="Normal"/>
    <w:link w:val="PieddepageCar"/>
    <w:uiPriority w:val="99"/>
    <w:unhideWhenUsed/>
    <w:rsid w:val="0025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E1A"/>
  </w:style>
  <w:style w:type="table" w:styleId="Grilledutableau">
    <w:name w:val="Table Grid"/>
    <w:basedOn w:val="TableauNormal"/>
    <w:uiPriority w:val="39"/>
    <w:rsid w:val="0064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641B25"/>
  </w:style>
  <w:style w:type="paragraph" w:styleId="Paragraphedeliste">
    <w:name w:val="List Paragraph"/>
    <w:basedOn w:val="Normal"/>
    <w:uiPriority w:val="34"/>
    <w:qFormat/>
    <w:rsid w:val="002A7662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1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13B9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l-projet@liste.parisnanter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AutpDgYx3wD56ucXevTGd0weA==">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1129</Words>
  <Characters>6210</Characters>
  <Application>Microsoft Office Word</Application>
  <DocSecurity>0</DocSecurity>
  <Lines>51</Lines>
  <Paragraphs>14</Paragraphs>
  <ScaleCrop>false</ScaleCrop>
  <Company>université paris8 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mzaiti02</cp:lastModifiedBy>
  <cp:revision>3</cp:revision>
  <dcterms:created xsi:type="dcterms:W3CDTF">2021-06-28T15:03:00Z</dcterms:created>
  <dcterms:modified xsi:type="dcterms:W3CDTF">2024-07-25T10:30:00Z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