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542E1" w14:textId="77777777" w:rsidR="007F2653" w:rsidRPr="007F2653" w:rsidRDefault="007F2653" w:rsidP="007F2653">
      <w:pPr>
        <w:widowControl w:val="0"/>
        <w:tabs>
          <w:tab w:val="center" w:pos="460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Cs w:val="20"/>
          <w:lang w:eastAsia="zh-CN" w:bidi="fr-FR"/>
        </w:rPr>
      </w:pPr>
      <w:r w:rsidRPr="007F2653">
        <w:rPr>
          <w:rFonts w:ascii="Arial" w:eastAsia="Times New Roman" w:hAnsi="Arial" w:cs="Arial"/>
          <w:bCs/>
          <w:noProof/>
          <w:color w:val="000000"/>
          <w:szCs w:val="20"/>
          <w:lang w:eastAsia="fr-FR"/>
        </w:rPr>
        <w:drawing>
          <wp:inline distT="0" distB="0" distL="0" distR="0" wp14:anchorId="7F629508" wp14:editId="03FC4B92">
            <wp:extent cx="1647825" cy="8001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omueUP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38AFA" w14:textId="77777777" w:rsidR="007F2653" w:rsidRPr="007F2653" w:rsidRDefault="007F2653" w:rsidP="007F2653">
      <w:pPr>
        <w:widowControl w:val="0"/>
        <w:tabs>
          <w:tab w:val="center" w:pos="460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Cs w:val="20"/>
          <w:lang w:eastAsia="zh-CN" w:bidi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7F2653" w:rsidRPr="007F2653" w14:paraId="2FD7E75B" w14:textId="77777777" w:rsidTr="00DB631C">
        <w:trPr>
          <w:trHeight w:val="1180"/>
        </w:trPr>
        <w:tc>
          <w:tcPr>
            <w:tcW w:w="9360" w:type="dxa"/>
            <w:shd w:val="clear" w:color="auto" w:fill="57DF57"/>
          </w:tcPr>
          <w:p w14:paraId="1BA77F7A" w14:textId="77777777" w:rsidR="007F2653" w:rsidRPr="007F2653" w:rsidRDefault="00DB631C" w:rsidP="00DB631C">
            <w:pPr>
              <w:tabs>
                <w:tab w:val="left" w:pos="1425"/>
                <w:tab w:val="center" w:pos="4423"/>
              </w:tabs>
              <w:suppressAutoHyphens/>
              <w:spacing w:before="240" w:after="24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kern w:val="28"/>
                <w:sz w:val="48"/>
                <w:szCs w:val="48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kern w:val="28"/>
                <w:sz w:val="48"/>
                <w:szCs w:val="48"/>
                <w:lang w:eastAsia="zh-CN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kern w:val="28"/>
                <w:sz w:val="48"/>
                <w:szCs w:val="48"/>
                <w:lang w:eastAsia="zh-CN"/>
              </w:rPr>
              <w:tab/>
            </w:r>
            <w:r w:rsidR="007F2653" w:rsidRPr="007F2653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kern w:val="28"/>
                <w:sz w:val="48"/>
                <w:szCs w:val="48"/>
                <w:lang w:eastAsia="zh-CN"/>
              </w:rPr>
              <w:t xml:space="preserve">Appel à projets 2021 </w:t>
            </w:r>
          </w:p>
          <w:p w14:paraId="03D2191B" w14:textId="77777777" w:rsidR="007F2653" w:rsidRPr="007F2653" w:rsidRDefault="007F2653" w:rsidP="007F265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48"/>
                <w:szCs w:val="48"/>
                <w:lang w:eastAsia="zh-CN"/>
              </w:rPr>
            </w:pPr>
            <w:r w:rsidRPr="007F2653">
              <w:rPr>
                <w:rFonts w:ascii="Calibri" w:eastAsia="Times New Roman" w:hAnsi="Calibri" w:cs="Times New Roman"/>
                <w:b/>
                <w:sz w:val="48"/>
                <w:szCs w:val="48"/>
                <w:lang w:eastAsia="zh-CN"/>
              </w:rPr>
              <w:t>« Nouveau projet de recherche - PLURIANNUEL »</w:t>
            </w:r>
          </w:p>
          <w:p w14:paraId="2E19D39D" w14:textId="77777777" w:rsidR="007F2653" w:rsidRPr="007F2653" w:rsidRDefault="007F2653" w:rsidP="007F2653">
            <w:pPr>
              <w:suppressAutoHyphens/>
              <w:spacing w:before="240" w:after="240" w:line="240" w:lineRule="auto"/>
              <w:jc w:val="center"/>
              <w:outlineLvl w:val="0"/>
              <w:rPr>
                <w:rFonts w:ascii="Calibri" w:eastAsia="Times New Roman" w:hAnsi="Calibri" w:cs="Arial"/>
                <w:color w:val="000000"/>
                <w:kern w:val="28"/>
                <w:sz w:val="24"/>
                <w:szCs w:val="24"/>
                <w:lang w:eastAsia="zh-CN" w:bidi="fr-FR"/>
              </w:rPr>
            </w:pPr>
            <w:r w:rsidRPr="007F2653">
              <w:rPr>
                <w:rFonts w:ascii="Calibri" w:eastAsia="Times New Roman" w:hAnsi="Calibri" w:cs="Arial"/>
                <w:b/>
                <w:bCs/>
                <w:kern w:val="28"/>
                <w:sz w:val="24"/>
                <w:szCs w:val="24"/>
                <w:lang w:eastAsia="zh-CN" w:bidi="fr-FR"/>
              </w:rPr>
              <w:t>Formulaire de candidature</w:t>
            </w:r>
            <w:r w:rsidRPr="007F2653">
              <w:rPr>
                <w:rFonts w:ascii="Calibri" w:eastAsia="Times New Roman" w:hAnsi="Calibri" w:cs="Times New Roman"/>
                <w:b/>
                <w:bCs/>
                <w:kern w:val="28"/>
                <w:sz w:val="24"/>
                <w:szCs w:val="24"/>
                <w:lang w:eastAsia="zh-CN" w:bidi="fr-FR"/>
              </w:rPr>
              <w:t xml:space="preserve"> </w:t>
            </w:r>
          </w:p>
        </w:tc>
      </w:tr>
    </w:tbl>
    <w:p w14:paraId="08D3662E" w14:textId="77777777" w:rsidR="007F2653" w:rsidRPr="007F2653" w:rsidRDefault="007F2653" w:rsidP="007F2653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Arial"/>
          <w:b/>
          <w:bCs/>
          <w:color w:val="000000"/>
          <w:sz w:val="4"/>
          <w:szCs w:val="4"/>
          <w:u w:val="single"/>
          <w:lang w:eastAsia="zh-CN" w:bidi="fr-FR"/>
        </w:rPr>
      </w:pPr>
    </w:p>
    <w:p w14:paraId="67A650DC" w14:textId="77777777" w:rsidR="004A24C7" w:rsidRPr="00E42E2F" w:rsidRDefault="004A24C7" w:rsidP="004A24C7">
      <w:pPr>
        <w:widowControl w:val="0"/>
        <w:autoSpaceDE w:val="0"/>
        <w:spacing w:after="120"/>
        <w:rPr>
          <w:rFonts w:ascii="Calibri" w:hAnsi="Calibri" w:cs="Arial"/>
          <w:b/>
          <w:bCs/>
          <w:color w:val="000000"/>
          <w:u w:val="single"/>
          <w:lang w:bidi="fr-FR"/>
        </w:rPr>
      </w:pPr>
      <w:r w:rsidRPr="00E42E2F">
        <w:rPr>
          <w:rFonts w:ascii="Calibri" w:hAnsi="Calibri" w:cs="Arial"/>
          <w:b/>
          <w:bCs/>
          <w:color w:val="000000"/>
          <w:u w:val="single"/>
          <w:lang w:bidi="fr-FR"/>
        </w:rPr>
        <w:t xml:space="preserve">Calendrier de la campagne d’AAP de la </w:t>
      </w:r>
      <w:proofErr w:type="spellStart"/>
      <w:r w:rsidRPr="00E42E2F">
        <w:rPr>
          <w:rFonts w:ascii="Calibri" w:hAnsi="Calibri" w:cs="Arial"/>
          <w:b/>
          <w:bCs/>
          <w:color w:val="000000"/>
          <w:u w:val="single"/>
          <w:lang w:bidi="fr-FR"/>
        </w:rPr>
        <w:t>ComUE</w:t>
      </w:r>
      <w:proofErr w:type="spellEnd"/>
      <w:r w:rsidRPr="00E42E2F">
        <w:rPr>
          <w:rFonts w:ascii="Calibri" w:hAnsi="Calibri" w:cs="Arial"/>
          <w:b/>
          <w:bCs/>
          <w:color w:val="000000"/>
          <w:u w:val="single"/>
          <w:lang w:bidi="fr-FR"/>
        </w:rPr>
        <w:t xml:space="preserve"> UPL en 2021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10"/>
        <w:gridCol w:w="4552"/>
      </w:tblGrid>
      <w:tr w:rsidR="004A24C7" w:rsidRPr="00E42E2F" w14:paraId="7C0EF7DB" w14:textId="77777777" w:rsidTr="0026454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025A" w14:textId="77777777" w:rsidR="004A24C7" w:rsidRPr="007A2B3F" w:rsidRDefault="004A24C7" w:rsidP="00264541">
            <w:pPr>
              <w:pStyle w:val="Sansinterligne"/>
              <w:jc w:val="both"/>
              <w:rPr>
                <w:b/>
                <w:sz w:val="24"/>
                <w:szCs w:val="24"/>
                <w:lang w:bidi="fr-FR"/>
              </w:rPr>
            </w:pPr>
            <w:r w:rsidRPr="007A2B3F">
              <w:rPr>
                <w:b/>
                <w:sz w:val="24"/>
                <w:szCs w:val="24"/>
                <w:lang w:bidi="fr-FR"/>
              </w:rPr>
              <w:t>Ouverture de l’appel : 1</w:t>
            </w:r>
            <w:r w:rsidRPr="007A2B3F">
              <w:rPr>
                <w:b/>
                <w:sz w:val="24"/>
                <w:szCs w:val="24"/>
                <w:vertAlign w:val="superscript"/>
                <w:lang w:bidi="fr-FR"/>
              </w:rPr>
              <w:t>er</w:t>
            </w:r>
            <w:r w:rsidRPr="007A2B3F">
              <w:rPr>
                <w:b/>
                <w:sz w:val="24"/>
                <w:szCs w:val="24"/>
                <w:lang w:bidi="fr-FR"/>
              </w:rPr>
              <w:t xml:space="preserve"> octobre 2020</w:t>
            </w:r>
          </w:p>
          <w:p w14:paraId="275C2F42" w14:textId="77777777" w:rsidR="004A24C7" w:rsidRPr="007A2B3F" w:rsidRDefault="004A24C7" w:rsidP="00264541">
            <w:pPr>
              <w:pStyle w:val="Sansinterligne"/>
              <w:jc w:val="both"/>
              <w:rPr>
                <w:sz w:val="24"/>
                <w:szCs w:val="24"/>
                <w:lang w:bidi="fr-FR"/>
              </w:rPr>
            </w:pPr>
            <w:r w:rsidRPr="007A2B3F">
              <w:rPr>
                <w:b/>
                <w:sz w:val="24"/>
                <w:szCs w:val="24"/>
                <w:lang w:bidi="fr-FR"/>
              </w:rPr>
              <w:t>(17h, heure Paris)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B47F" w14:textId="77777777" w:rsidR="004A24C7" w:rsidRPr="007A2B3F" w:rsidRDefault="004A24C7" w:rsidP="00264541">
            <w:pPr>
              <w:jc w:val="both"/>
              <w:rPr>
                <w:rFonts w:cs="Arial"/>
                <w:b/>
                <w:bCs/>
                <w:color w:val="000000"/>
                <w:sz w:val="24"/>
                <w:szCs w:val="24"/>
                <w:lang w:bidi="fr-FR"/>
              </w:rPr>
            </w:pPr>
            <w:r w:rsidRPr="007A2B3F">
              <w:rPr>
                <w:rFonts w:cs="Arial"/>
                <w:b/>
                <w:bCs/>
                <w:color w:val="000000"/>
                <w:sz w:val="24"/>
                <w:szCs w:val="24"/>
                <w:lang w:bidi="fr-FR"/>
              </w:rPr>
              <w:t>Date limite de dépôt : 27 novembre 2020 (17h, heure de Paris)</w:t>
            </w:r>
          </w:p>
          <w:p w14:paraId="5552247B" w14:textId="77777777" w:rsidR="004A24C7" w:rsidRPr="007A2B3F" w:rsidRDefault="004A24C7" w:rsidP="00264541">
            <w:pPr>
              <w:jc w:val="both"/>
              <w:rPr>
                <w:rFonts w:cs="Arial"/>
                <w:bCs/>
                <w:color w:val="000000"/>
                <w:sz w:val="24"/>
                <w:szCs w:val="24"/>
                <w:lang w:bidi="fr-FR"/>
              </w:rPr>
            </w:pPr>
          </w:p>
          <w:p w14:paraId="4B4E734D" w14:textId="77777777" w:rsidR="004A24C7" w:rsidRPr="007A2B3F" w:rsidRDefault="004A24C7" w:rsidP="00264541">
            <w:pPr>
              <w:jc w:val="both"/>
              <w:rPr>
                <w:rFonts w:cs="Arial"/>
                <w:bCs/>
                <w:color w:val="000000"/>
                <w:sz w:val="24"/>
                <w:szCs w:val="24"/>
                <w:lang w:bidi="fr-FR"/>
              </w:rPr>
            </w:pPr>
            <w:r w:rsidRPr="007A2B3F">
              <w:rPr>
                <w:rFonts w:cs="Arial"/>
                <w:bCs/>
                <w:color w:val="000000"/>
                <w:sz w:val="24"/>
                <w:szCs w:val="24"/>
                <w:lang w:bidi="fr-FR"/>
              </w:rPr>
              <w:t xml:space="preserve">- à adresser ici : </w:t>
            </w:r>
            <w:hyperlink r:id="rId9" w:history="1">
              <w:r w:rsidRPr="007A2B3F">
                <w:rPr>
                  <w:rStyle w:val="Lienhypertexte"/>
                  <w:rFonts w:eastAsia="Times New Roman" w:cs="Arial"/>
                  <w:b/>
                  <w:bCs/>
                  <w:sz w:val="24"/>
                  <w:szCs w:val="24"/>
                  <w:lang w:bidi="fr-FR"/>
                </w:rPr>
                <w:t>aapupl2021@u-plum.fr</w:t>
              </w:r>
            </w:hyperlink>
          </w:p>
          <w:p w14:paraId="1BAA2B0A" w14:textId="77777777" w:rsidR="004A24C7" w:rsidRPr="007A2B3F" w:rsidRDefault="004A24C7" w:rsidP="00264541">
            <w:pPr>
              <w:jc w:val="both"/>
              <w:rPr>
                <w:rFonts w:cs="Arial"/>
                <w:bCs/>
                <w:color w:val="000000"/>
                <w:sz w:val="24"/>
                <w:szCs w:val="24"/>
                <w:lang w:bidi="fr-FR"/>
              </w:rPr>
            </w:pPr>
            <w:r w:rsidRPr="007A2B3F">
              <w:rPr>
                <w:rFonts w:cs="Arial"/>
                <w:bCs/>
                <w:color w:val="000000"/>
                <w:sz w:val="24"/>
                <w:szCs w:val="24"/>
                <w:lang w:bidi="fr-FR"/>
              </w:rPr>
              <w:t xml:space="preserve">- </w:t>
            </w:r>
            <w:r w:rsidRPr="007A2B3F">
              <w:rPr>
                <w:rFonts w:cs="Arial"/>
                <w:b/>
                <w:bCs/>
                <w:color w:val="000000"/>
                <w:sz w:val="24"/>
                <w:szCs w:val="24"/>
                <w:lang w:bidi="fr-FR"/>
              </w:rPr>
              <w:t>1 unique document en PDF</w:t>
            </w:r>
          </w:p>
          <w:p w14:paraId="6A41DED8" w14:textId="77777777" w:rsidR="004A24C7" w:rsidRPr="007A2B3F" w:rsidRDefault="004A24C7" w:rsidP="00264541">
            <w:pPr>
              <w:jc w:val="both"/>
              <w:rPr>
                <w:sz w:val="24"/>
                <w:szCs w:val="24"/>
                <w:lang w:bidi="fr-FR"/>
              </w:rPr>
            </w:pPr>
            <w:r w:rsidRPr="007A2B3F">
              <w:rPr>
                <w:rFonts w:cs="Arial"/>
                <w:bCs/>
                <w:color w:val="000000"/>
                <w:sz w:val="24"/>
                <w:szCs w:val="24"/>
                <w:lang w:bidi="fr-FR"/>
              </w:rPr>
              <w:t>- aucun document ne sera accepté hors délais</w:t>
            </w:r>
            <w:r w:rsidRPr="007A2B3F">
              <w:rPr>
                <w:sz w:val="24"/>
                <w:szCs w:val="24"/>
                <w:lang w:bidi="fr-FR"/>
              </w:rPr>
              <w:t xml:space="preserve">    </w:t>
            </w:r>
          </w:p>
        </w:tc>
      </w:tr>
      <w:tr w:rsidR="004A24C7" w:rsidRPr="00E42E2F" w14:paraId="03DBD44B" w14:textId="77777777" w:rsidTr="0026454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8245" w14:textId="77777777" w:rsidR="004A24C7" w:rsidRPr="007A2B3F" w:rsidRDefault="004A24C7" w:rsidP="00264541">
            <w:pPr>
              <w:pStyle w:val="Sansinterligne"/>
              <w:jc w:val="both"/>
              <w:rPr>
                <w:b/>
                <w:sz w:val="24"/>
                <w:szCs w:val="24"/>
                <w:lang w:bidi="fr-FR"/>
              </w:rPr>
            </w:pPr>
            <w:r w:rsidRPr="007A2B3F">
              <w:rPr>
                <w:b/>
                <w:sz w:val="24"/>
                <w:szCs w:val="24"/>
                <w:lang w:bidi="fr-FR"/>
              </w:rPr>
              <w:t xml:space="preserve">Décision des instances de la </w:t>
            </w:r>
            <w:proofErr w:type="spellStart"/>
            <w:r w:rsidRPr="007A2B3F">
              <w:rPr>
                <w:b/>
                <w:sz w:val="24"/>
                <w:szCs w:val="24"/>
                <w:lang w:bidi="fr-FR"/>
              </w:rPr>
              <w:t>ComUE</w:t>
            </w:r>
            <w:proofErr w:type="spellEnd"/>
            <w:r w:rsidRPr="007A2B3F">
              <w:rPr>
                <w:b/>
                <w:sz w:val="24"/>
                <w:szCs w:val="24"/>
                <w:lang w:bidi="fr-FR"/>
              </w:rPr>
              <w:t xml:space="preserve"> UPL :</w:t>
            </w:r>
          </w:p>
          <w:p w14:paraId="035D78B2" w14:textId="77777777" w:rsidR="004A24C7" w:rsidRPr="007A2B3F" w:rsidRDefault="004A24C7" w:rsidP="00264541">
            <w:pPr>
              <w:pStyle w:val="Sansinterligne"/>
              <w:jc w:val="both"/>
              <w:rPr>
                <w:sz w:val="24"/>
                <w:szCs w:val="24"/>
              </w:rPr>
            </w:pPr>
            <w:r w:rsidRPr="007A2B3F">
              <w:rPr>
                <w:sz w:val="24"/>
                <w:szCs w:val="24"/>
              </w:rPr>
              <w:t>CR : 12 janvier 2021</w:t>
            </w:r>
          </w:p>
          <w:p w14:paraId="33EC0028" w14:textId="77777777" w:rsidR="004A24C7" w:rsidRPr="007A2B3F" w:rsidRDefault="004A24C7" w:rsidP="00264541">
            <w:pPr>
              <w:pStyle w:val="Sansinterligne"/>
              <w:jc w:val="both"/>
              <w:rPr>
                <w:sz w:val="24"/>
                <w:szCs w:val="24"/>
              </w:rPr>
            </w:pPr>
            <w:proofErr w:type="spellStart"/>
            <w:r w:rsidRPr="007A2B3F">
              <w:rPr>
                <w:sz w:val="24"/>
                <w:szCs w:val="24"/>
              </w:rPr>
              <w:t>CAc</w:t>
            </w:r>
            <w:proofErr w:type="spellEnd"/>
            <w:r w:rsidRPr="007A2B3F">
              <w:rPr>
                <w:sz w:val="24"/>
                <w:szCs w:val="24"/>
              </w:rPr>
              <w:t> : 19 janvier 2021</w:t>
            </w:r>
          </w:p>
          <w:p w14:paraId="7FCEE0E9" w14:textId="77777777" w:rsidR="004A24C7" w:rsidRPr="007A2B3F" w:rsidRDefault="004A24C7" w:rsidP="00264541">
            <w:pPr>
              <w:pStyle w:val="Sansinterligne"/>
              <w:jc w:val="both"/>
              <w:rPr>
                <w:rFonts w:cs="Mangal"/>
                <w:sz w:val="24"/>
                <w:szCs w:val="24"/>
                <w:lang w:bidi="hi-IN"/>
              </w:rPr>
            </w:pPr>
            <w:r w:rsidRPr="007A2B3F">
              <w:rPr>
                <w:sz w:val="24"/>
                <w:szCs w:val="24"/>
              </w:rPr>
              <w:t>CA :</w:t>
            </w:r>
            <w:r w:rsidRPr="007A2B3F">
              <w:rPr>
                <w:rFonts w:cs="Mangal"/>
                <w:sz w:val="24"/>
                <w:szCs w:val="24"/>
                <w:lang w:bidi="hi-IN"/>
              </w:rPr>
              <w:t xml:space="preserve"> 27 janvier 2021</w:t>
            </w:r>
          </w:p>
          <w:p w14:paraId="3E973771" w14:textId="77777777" w:rsidR="004A24C7" w:rsidRPr="007A2B3F" w:rsidRDefault="004A24C7" w:rsidP="00264541">
            <w:pPr>
              <w:pStyle w:val="Sansinterligne"/>
              <w:jc w:val="both"/>
              <w:rPr>
                <w:sz w:val="24"/>
                <w:szCs w:val="24"/>
                <w:lang w:bidi="fr-F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BA00" w14:textId="77777777" w:rsidR="004A24C7" w:rsidRPr="007A2B3F" w:rsidRDefault="004A24C7" w:rsidP="00264541">
            <w:pPr>
              <w:pStyle w:val="Sansinterligne"/>
              <w:jc w:val="both"/>
              <w:rPr>
                <w:b/>
                <w:sz w:val="24"/>
                <w:szCs w:val="24"/>
                <w:lang w:bidi="fr-FR"/>
              </w:rPr>
            </w:pPr>
            <w:r w:rsidRPr="007A2B3F">
              <w:rPr>
                <w:b/>
                <w:sz w:val="24"/>
                <w:szCs w:val="24"/>
                <w:lang w:bidi="fr-FR"/>
              </w:rPr>
              <w:t>Communication des résultats : début février 2021</w:t>
            </w:r>
          </w:p>
          <w:p w14:paraId="308A6492" w14:textId="77777777" w:rsidR="004A24C7" w:rsidRPr="007A2B3F" w:rsidRDefault="004A24C7" w:rsidP="00264541">
            <w:pPr>
              <w:pStyle w:val="Sansinterligne"/>
              <w:jc w:val="both"/>
              <w:rPr>
                <w:b/>
                <w:sz w:val="24"/>
                <w:szCs w:val="24"/>
                <w:lang w:bidi="fr-FR"/>
              </w:rPr>
            </w:pPr>
          </w:p>
          <w:p w14:paraId="48411552" w14:textId="77777777" w:rsidR="004A24C7" w:rsidRPr="007A2B3F" w:rsidRDefault="004A24C7" w:rsidP="00264541">
            <w:pPr>
              <w:pStyle w:val="Sansinterligne"/>
              <w:jc w:val="both"/>
              <w:rPr>
                <w:sz w:val="24"/>
                <w:szCs w:val="24"/>
                <w:lang w:bidi="fr-FR"/>
              </w:rPr>
            </w:pPr>
            <w:r w:rsidRPr="007A2B3F">
              <w:rPr>
                <w:sz w:val="24"/>
                <w:szCs w:val="24"/>
                <w:lang w:bidi="fr-FR"/>
              </w:rPr>
              <w:t>(+ travail de conventionnement février-mars 2021)</w:t>
            </w:r>
          </w:p>
        </w:tc>
      </w:tr>
    </w:tbl>
    <w:p w14:paraId="3E23349D" w14:textId="77777777" w:rsidR="004A24C7" w:rsidRDefault="004A24C7" w:rsidP="00DB631C">
      <w:pPr>
        <w:pStyle w:val="Sansinterligne"/>
        <w:jc w:val="both"/>
        <w:rPr>
          <w:sz w:val="21"/>
          <w:szCs w:val="21"/>
          <w:lang w:eastAsia="zh-CN"/>
        </w:rPr>
      </w:pPr>
    </w:p>
    <w:p w14:paraId="5A9F0D94" w14:textId="16C6E0C4" w:rsidR="00DB631C" w:rsidRPr="004A24C7" w:rsidRDefault="00D04D8C" w:rsidP="00DB631C">
      <w:pPr>
        <w:pStyle w:val="Sansinterligne"/>
        <w:jc w:val="both"/>
        <w:rPr>
          <w:sz w:val="24"/>
          <w:szCs w:val="24"/>
          <w:lang w:eastAsia="zh-CN"/>
        </w:rPr>
      </w:pPr>
      <w:r w:rsidRPr="004A24C7">
        <w:rPr>
          <w:sz w:val="24"/>
          <w:szCs w:val="24"/>
          <w:lang w:eastAsia="zh-CN"/>
        </w:rPr>
        <w:t>A la suite des</w:t>
      </w:r>
      <w:r w:rsidR="00DB631C" w:rsidRPr="004A24C7">
        <w:rPr>
          <w:sz w:val="24"/>
          <w:szCs w:val="24"/>
          <w:lang w:eastAsia="zh-CN"/>
        </w:rPr>
        <w:t xml:space="preserve"> travaux et </w:t>
      </w:r>
      <w:r w:rsidR="00097525" w:rsidRPr="004A24C7">
        <w:rPr>
          <w:sz w:val="24"/>
          <w:szCs w:val="24"/>
          <w:lang w:eastAsia="zh-CN"/>
        </w:rPr>
        <w:t xml:space="preserve">délibérations </w:t>
      </w:r>
      <w:r w:rsidR="00DB631C" w:rsidRPr="004A24C7">
        <w:rPr>
          <w:sz w:val="24"/>
          <w:szCs w:val="24"/>
          <w:lang w:eastAsia="zh-CN"/>
        </w:rPr>
        <w:t xml:space="preserve">de la Commission de la recherche du Conseil </w:t>
      </w:r>
      <w:proofErr w:type="gramStart"/>
      <w:r w:rsidR="00DB631C" w:rsidRPr="004A24C7">
        <w:rPr>
          <w:sz w:val="24"/>
          <w:szCs w:val="24"/>
          <w:lang w:eastAsia="zh-CN"/>
        </w:rPr>
        <w:t>académique</w:t>
      </w:r>
      <w:proofErr w:type="gramEnd"/>
      <w:r w:rsidR="00DB631C" w:rsidRPr="004A24C7">
        <w:rPr>
          <w:sz w:val="24"/>
          <w:szCs w:val="24"/>
          <w:lang w:eastAsia="zh-CN"/>
        </w:rPr>
        <w:t xml:space="preserve"> de la </w:t>
      </w:r>
      <w:proofErr w:type="spellStart"/>
      <w:r w:rsidR="00DB631C" w:rsidRPr="004A24C7">
        <w:rPr>
          <w:sz w:val="24"/>
          <w:szCs w:val="24"/>
          <w:lang w:eastAsia="zh-CN"/>
        </w:rPr>
        <w:t>ComUE</w:t>
      </w:r>
      <w:proofErr w:type="spellEnd"/>
      <w:r w:rsidR="00DB631C" w:rsidRPr="004A24C7">
        <w:rPr>
          <w:sz w:val="24"/>
          <w:szCs w:val="24"/>
          <w:lang w:eastAsia="zh-CN"/>
        </w:rPr>
        <w:t xml:space="preserve"> UPL des 8 et 9 juin 2020, votés par le Conseil académique en session plénière lors de sa réunion du 22 juin 2020, et afin de répondre au plus près </w:t>
      </w:r>
      <w:r w:rsidRPr="004A24C7">
        <w:rPr>
          <w:sz w:val="24"/>
          <w:szCs w:val="24"/>
          <w:lang w:eastAsia="zh-CN"/>
        </w:rPr>
        <w:t xml:space="preserve">aux </w:t>
      </w:r>
      <w:r w:rsidR="00DB631C" w:rsidRPr="004A24C7">
        <w:rPr>
          <w:sz w:val="24"/>
          <w:szCs w:val="24"/>
          <w:lang w:eastAsia="zh-CN"/>
        </w:rPr>
        <w:t>besoins de notre communauté scientifique, la campagne d’AAP Recherche UPL pour 2021</w:t>
      </w:r>
      <w:r w:rsidR="00F30925" w:rsidRPr="004A24C7">
        <w:rPr>
          <w:sz w:val="24"/>
          <w:szCs w:val="24"/>
          <w:lang w:eastAsia="zh-CN"/>
        </w:rPr>
        <w:t xml:space="preserve"> distingue </w:t>
      </w:r>
      <w:r w:rsidR="00DB631C" w:rsidRPr="004A24C7">
        <w:rPr>
          <w:sz w:val="24"/>
          <w:szCs w:val="24"/>
          <w:lang w:eastAsia="zh-CN"/>
        </w:rPr>
        <w:t>en 2 dispositifs</w:t>
      </w:r>
      <w:r w:rsidR="00F30925" w:rsidRPr="004A24C7">
        <w:rPr>
          <w:sz w:val="24"/>
          <w:szCs w:val="24"/>
          <w:lang w:eastAsia="zh-CN"/>
        </w:rPr>
        <w:t xml:space="preserve"> : </w:t>
      </w:r>
      <w:r w:rsidR="00DB631C" w:rsidRPr="004A24C7">
        <w:rPr>
          <w:sz w:val="24"/>
          <w:szCs w:val="24"/>
          <w:lang w:eastAsia="zh-CN"/>
        </w:rPr>
        <w:t xml:space="preserve">un AAP « Nouveau projet de recherche » d’une part, un </w:t>
      </w:r>
      <w:r w:rsidR="00E2086D" w:rsidRPr="004A24C7">
        <w:rPr>
          <w:sz w:val="24"/>
          <w:szCs w:val="24"/>
          <w:lang w:eastAsia="zh-CN"/>
        </w:rPr>
        <w:t xml:space="preserve">dispositif </w:t>
      </w:r>
      <w:r w:rsidR="00DB631C" w:rsidRPr="004A24C7">
        <w:rPr>
          <w:sz w:val="24"/>
          <w:szCs w:val="24"/>
          <w:lang w:eastAsia="zh-CN"/>
        </w:rPr>
        <w:t>« Suivi de projet » d’autre part.</w:t>
      </w:r>
    </w:p>
    <w:p w14:paraId="3EF9C5C6" w14:textId="77777777" w:rsidR="00DB631C" w:rsidRPr="004A24C7" w:rsidRDefault="00DB631C" w:rsidP="00DB631C">
      <w:pPr>
        <w:pStyle w:val="Sansinterligne"/>
        <w:jc w:val="both"/>
        <w:rPr>
          <w:sz w:val="24"/>
          <w:szCs w:val="24"/>
          <w:lang w:eastAsia="zh-CN"/>
        </w:rPr>
      </w:pPr>
    </w:p>
    <w:p w14:paraId="7A386604" w14:textId="1038A0CF" w:rsidR="00F30925" w:rsidRPr="004A24C7" w:rsidRDefault="00EB4CD3" w:rsidP="00520715">
      <w:pPr>
        <w:pStyle w:val="Sansinterligne"/>
        <w:jc w:val="both"/>
        <w:rPr>
          <w:sz w:val="24"/>
          <w:szCs w:val="24"/>
        </w:rPr>
      </w:pPr>
      <w:r w:rsidRPr="00D32FD4">
        <w:rPr>
          <w:color w:val="000000" w:themeColor="text1"/>
          <w:sz w:val="24"/>
          <w:szCs w:val="24"/>
        </w:rPr>
        <w:t xml:space="preserve">A travers des liens établis </w:t>
      </w:r>
      <w:r w:rsidRPr="00D32FD4">
        <w:rPr>
          <w:sz w:val="24"/>
          <w:szCs w:val="24"/>
        </w:rPr>
        <w:t xml:space="preserve">entre les 3 établissements membres, 1 composante et </w:t>
      </w:r>
      <w:r w:rsidRPr="00D32FD4">
        <w:rPr>
          <w:color w:val="000000" w:themeColor="text1"/>
          <w:sz w:val="24"/>
          <w:szCs w:val="24"/>
        </w:rPr>
        <w:t xml:space="preserve">16 </w:t>
      </w:r>
      <w:r w:rsidRPr="00D32FD4">
        <w:rPr>
          <w:sz w:val="24"/>
          <w:szCs w:val="24"/>
        </w:rPr>
        <w:t>associés</w:t>
      </w:r>
      <w:r w:rsidR="00DB631C" w:rsidRPr="004A24C7">
        <w:rPr>
          <w:sz w:val="24"/>
          <w:szCs w:val="24"/>
        </w:rPr>
        <w:t xml:space="preserve">, </w:t>
      </w:r>
      <w:r w:rsidR="00E2086D" w:rsidRPr="004A24C7">
        <w:rPr>
          <w:sz w:val="24"/>
          <w:szCs w:val="24"/>
        </w:rPr>
        <w:t>l’objectif est</w:t>
      </w:r>
      <w:r w:rsidR="00DB631C" w:rsidRPr="004A24C7">
        <w:rPr>
          <w:sz w:val="24"/>
          <w:szCs w:val="24"/>
        </w:rPr>
        <w:t xml:space="preserve"> de poursuivre la voie déjà </w:t>
      </w:r>
      <w:r w:rsidR="00097525" w:rsidRPr="004A24C7">
        <w:rPr>
          <w:sz w:val="24"/>
          <w:szCs w:val="24"/>
        </w:rPr>
        <w:t xml:space="preserve">engagée </w:t>
      </w:r>
      <w:r w:rsidR="00DB631C" w:rsidRPr="004A24C7">
        <w:rPr>
          <w:sz w:val="24"/>
          <w:szCs w:val="24"/>
        </w:rPr>
        <w:t>et de proposer une campagne 2021 pensée comme un tremplin pour des travaux scientifiques</w:t>
      </w:r>
      <w:r w:rsidR="00520715" w:rsidRPr="004A24C7">
        <w:rPr>
          <w:sz w:val="24"/>
          <w:szCs w:val="24"/>
        </w:rPr>
        <w:t xml:space="preserve"> d’envergure. La spécificité des projets pluriannuels réside dans l’échelle de développement attendue ; devront être privilégiés les </w:t>
      </w:r>
      <w:r w:rsidR="00614233" w:rsidRPr="004A24C7">
        <w:rPr>
          <w:sz w:val="24"/>
          <w:szCs w:val="24"/>
        </w:rPr>
        <w:t xml:space="preserve">projets envisageant une </w:t>
      </w:r>
      <w:r w:rsidR="00520715" w:rsidRPr="004A24C7">
        <w:rPr>
          <w:sz w:val="24"/>
          <w:szCs w:val="24"/>
        </w:rPr>
        <w:t>dimension nationale</w:t>
      </w:r>
      <w:r w:rsidR="00E35E83" w:rsidRPr="004A24C7">
        <w:rPr>
          <w:sz w:val="24"/>
          <w:szCs w:val="24"/>
        </w:rPr>
        <w:t xml:space="preserve">, européenne ou internationale à échéance </w:t>
      </w:r>
      <w:r w:rsidR="00E35E83" w:rsidRPr="004A24C7">
        <w:rPr>
          <w:sz w:val="24"/>
          <w:szCs w:val="24"/>
        </w:rPr>
        <w:lastRenderedPageBreak/>
        <w:t>relativement brève (1 à 2 ans).</w:t>
      </w:r>
      <w:r w:rsidR="00D04D8C" w:rsidRPr="004A24C7">
        <w:rPr>
          <w:sz w:val="24"/>
          <w:szCs w:val="24"/>
        </w:rPr>
        <w:t xml:space="preserve"> Dans ce cadre, il est recommandé qu’un projet de recherche pluriannuel organise la coopération de trois établissements : chacune des universités (UPN et UP8) </w:t>
      </w:r>
      <w:r w:rsidR="00214B6E" w:rsidRPr="004A24C7">
        <w:rPr>
          <w:sz w:val="24"/>
          <w:szCs w:val="24"/>
        </w:rPr>
        <w:t xml:space="preserve">- ce qui est impératif - mais aussi </w:t>
      </w:r>
      <w:r w:rsidR="00D04D8C" w:rsidRPr="004A24C7">
        <w:rPr>
          <w:sz w:val="24"/>
          <w:szCs w:val="24"/>
        </w:rPr>
        <w:t xml:space="preserve">l’un des </w:t>
      </w:r>
      <w:r w:rsidR="00214B6E" w:rsidRPr="004A24C7">
        <w:rPr>
          <w:sz w:val="24"/>
          <w:szCs w:val="24"/>
        </w:rPr>
        <w:t>« </w:t>
      </w:r>
      <w:r w:rsidR="00D04D8C" w:rsidRPr="004A24C7">
        <w:rPr>
          <w:sz w:val="24"/>
          <w:szCs w:val="24"/>
        </w:rPr>
        <w:t>membres associés</w:t>
      </w:r>
      <w:r w:rsidR="00214B6E" w:rsidRPr="004A24C7">
        <w:rPr>
          <w:sz w:val="24"/>
          <w:szCs w:val="24"/>
        </w:rPr>
        <w:t> »</w:t>
      </w:r>
      <w:r w:rsidR="00D04D8C" w:rsidRPr="004A24C7">
        <w:rPr>
          <w:sz w:val="24"/>
          <w:szCs w:val="24"/>
        </w:rPr>
        <w:t xml:space="preserve"> de la </w:t>
      </w:r>
      <w:proofErr w:type="spellStart"/>
      <w:r w:rsidR="00D04D8C" w:rsidRPr="004A24C7">
        <w:rPr>
          <w:sz w:val="24"/>
          <w:szCs w:val="24"/>
        </w:rPr>
        <w:t>ComUE</w:t>
      </w:r>
      <w:proofErr w:type="spellEnd"/>
      <w:r w:rsidR="00D04D8C" w:rsidRPr="004A24C7">
        <w:rPr>
          <w:sz w:val="24"/>
          <w:szCs w:val="24"/>
        </w:rPr>
        <w:t xml:space="preserve"> UPL. </w:t>
      </w:r>
    </w:p>
    <w:p w14:paraId="4B28E7B0" w14:textId="618C22D7" w:rsidR="00520715" w:rsidRPr="004A24C7" w:rsidRDefault="007E08E8" w:rsidP="00520715">
      <w:pPr>
        <w:pStyle w:val="Sansinterligne"/>
        <w:jc w:val="both"/>
        <w:rPr>
          <w:sz w:val="24"/>
          <w:szCs w:val="24"/>
        </w:rPr>
      </w:pPr>
      <w:r w:rsidRPr="004A24C7">
        <w:rPr>
          <w:sz w:val="24"/>
          <w:szCs w:val="24"/>
        </w:rPr>
        <w:t xml:space="preserve">Que le projet soit prévu pour deux ans ou pour trois, la durée devra </w:t>
      </w:r>
      <w:r w:rsidR="00D04D8C" w:rsidRPr="004A24C7">
        <w:rPr>
          <w:sz w:val="24"/>
          <w:szCs w:val="24"/>
        </w:rPr>
        <w:t>être justifiée, notamment en prenant en compte les critères indiqués dans la lettre de cadrage.</w:t>
      </w:r>
    </w:p>
    <w:p w14:paraId="32737679" w14:textId="77777777" w:rsidR="00D04D8C" w:rsidRPr="004A24C7" w:rsidRDefault="00D04D8C" w:rsidP="00520715">
      <w:pPr>
        <w:pStyle w:val="Sansinterligne"/>
        <w:jc w:val="both"/>
        <w:rPr>
          <w:sz w:val="24"/>
          <w:szCs w:val="24"/>
        </w:rPr>
      </w:pPr>
    </w:p>
    <w:p w14:paraId="468E2F55" w14:textId="186D0F9A" w:rsidR="00E2086D" w:rsidRPr="004A24C7" w:rsidRDefault="007E08E8" w:rsidP="00DB631C">
      <w:pPr>
        <w:pStyle w:val="Sansinterligne"/>
        <w:jc w:val="both"/>
        <w:rPr>
          <w:sz w:val="24"/>
          <w:szCs w:val="24"/>
        </w:rPr>
      </w:pPr>
      <w:r w:rsidRPr="004A24C7">
        <w:rPr>
          <w:sz w:val="24"/>
          <w:szCs w:val="24"/>
        </w:rPr>
        <w:t>Nota bene : l</w:t>
      </w:r>
      <w:r w:rsidR="00520715" w:rsidRPr="004A24C7">
        <w:rPr>
          <w:sz w:val="24"/>
          <w:szCs w:val="24"/>
        </w:rPr>
        <w:t xml:space="preserve">orsqu’un projet pluriannuel est accepté, seul le financement de la première année est garanti – dans la limite et les conditions précisées par le Conseil académique (à partir des travaux et délibérations de la Commission recherche) </w:t>
      </w:r>
      <w:r w:rsidR="00E2086D" w:rsidRPr="004A24C7">
        <w:rPr>
          <w:sz w:val="24"/>
          <w:szCs w:val="24"/>
        </w:rPr>
        <w:t>: après la 1</w:t>
      </w:r>
      <w:r w:rsidR="00E2086D" w:rsidRPr="004A24C7">
        <w:rPr>
          <w:sz w:val="24"/>
          <w:szCs w:val="24"/>
          <w:vertAlign w:val="superscript"/>
        </w:rPr>
        <w:t>ère</w:t>
      </w:r>
      <w:r w:rsidR="00E2086D" w:rsidRPr="004A24C7">
        <w:rPr>
          <w:sz w:val="24"/>
          <w:szCs w:val="24"/>
        </w:rPr>
        <w:t xml:space="preserve"> année financée, des bilans scientifique et financier seront attendus, ainsi que le document « suivi de projets » pour définir le montant attribué en 2</w:t>
      </w:r>
      <w:r w:rsidR="00E2086D" w:rsidRPr="004A24C7">
        <w:rPr>
          <w:sz w:val="24"/>
          <w:szCs w:val="24"/>
          <w:vertAlign w:val="superscript"/>
        </w:rPr>
        <w:t>ème</w:t>
      </w:r>
      <w:r w:rsidR="00E2086D" w:rsidRPr="004A24C7">
        <w:rPr>
          <w:sz w:val="24"/>
          <w:szCs w:val="24"/>
        </w:rPr>
        <w:t xml:space="preserve"> année.</w:t>
      </w:r>
      <w:r w:rsidR="00520715" w:rsidRPr="004A24C7">
        <w:rPr>
          <w:sz w:val="24"/>
          <w:szCs w:val="24"/>
        </w:rPr>
        <w:t xml:space="preserve"> La même procédure sera appliquée pour l’éventuel financement d’une </w:t>
      </w:r>
      <w:r w:rsidR="00D04D8C" w:rsidRPr="004A24C7">
        <w:rPr>
          <w:sz w:val="24"/>
          <w:szCs w:val="24"/>
        </w:rPr>
        <w:t>3</w:t>
      </w:r>
      <w:r w:rsidR="00D04D8C" w:rsidRPr="004A24C7">
        <w:rPr>
          <w:sz w:val="24"/>
          <w:szCs w:val="24"/>
          <w:vertAlign w:val="superscript"/>
        </w:rPr>
        <w:t>ème</w:t>
      </w:r>
      <w:r w:rsidR="00D04D8C" w:rsidRPr="004A24C7">
        <w:rPr>
          <w:sz w:val="24"/>
          <w:szCs w:val="24"/>
        </w:rPr>
        <w:t xml:space="preserve"> </w:t>
      </w:r>
      <w:r w:rsidR="00520715" w:rsidRPr="004A24C7">
        <w:rPr>
          <w:sz w:val="24"/>
          <w:szCs w:val="24"/>
        </w:rPr>
        <w:t>année</w:t>
      </w:r>
      <w:r w:rsidR="00E35E83" w:rsidRPr="004A24C7">
        <w:rPr>
          <w:sz w:val="24"/>
          <w:szCs w:val="24"/>
        </w:rPr>
        <w:t>.</w:t>
      </w:r>
    </w:p>
    <w:p w14:paraId="6CEE67E6" w14:textId="1114E469" w:rsidR="000E641C" w:rsidRPr="004A24C7" w:rsidRDefault="000E641C" w:rsidP="00DB631C">
      <w:pPr>
        <w:pStyle w:val="Sansinterligne"/>
        <w:jc w:val="both"/>
        <w:rPr>
          <w:sz w:val="24"/>
          <w:szCs w:val="24"/>
        </w:rPr>
      </w:pPr>
    </w:p>
    <w:p w14:paraId="698B3B60" w14:textId="14FC68CE" w:rsidR="000E641C" w:rsidRPr="004A24C7" w:rsidRDefault="000E641C" w:rsidP="00DB631C">
      <w:pPr>
        <w:pStyle w:val="Sansinterligne"/>
        <w:jc w:val="both"/>
        <w:rPr>
          <w:sz w:val="24"/>
          <w:szCs w:val="24"/>
        </w:rPr>
      </w:pPr>
      <w:r w:rsidRPr="004A24C7">
        <w:rPr>
          <w:sz w:val="24"/>
          <w:szCs w:val="24"/>
        </w:rPr>
        <w:t xml:space="preserve">Le Conseil académique (à partir des travaux et délibérations de la Commission recherche) peut également accepter de financer des dépenses pour une première année </w:t>
      </w:r>
      <w:r w:rsidR="00214B6E" w:rsidRPr="004A24C7">
        <w:rPr>
          <w:sz w:val="24"/>
          <w:szCs w:val="24"/>
        </w:rPr>
        <w:t xml:space="preserve">(tout ou partie des dépenses demandées) </w:t>
      </w:r>
      <w:r w:rsidRPr="004A24C7">
        <w:rPr>
          <w:sz w:val="24"/>
          <w:szCs w:val="24"/>
        </w:rPr>
        <w:t xml:space="preserve">mais refuser de s’engager dans la voie d’une </w:t>
      </w:r>
      <w:proofErr w:type="spellStart"/>
      <w:r w:rsidRPr="004A24C7">
        <w:rPr>
          <w:sz w:val="24"/>
          <w:szCs w:val="24"/>
        </w:rPr>
        <w:t>pluriannualité</w:t>
      </w:r>
      <w:proofErr w:type="spellEnd"/>
      <w:r w:rsidRPr="004A24C7">
        <w:rPr>
          <w:sz w:val="24"/>
          <w:szCs w:val="24"/>
        </w:rPr>
        <w:t xml:space="preserve"> </w:t>
      </w:r>
      <w:r w:rsidR="00214B6E" w:rsidRPr="004A24C7">
        <w:rPr>
          <w:sz w:val="24"/>
          <w:szCs w:val="24"/>
        </w:rPr>
        <w:t xml:space="preserve">- </w:t>
      </w:r>
      <w:r w:rsidRPr="004A24C7">
        <w:rPr>
          <w:sz w:val="24"/>
          <w:szCs w:val="24"/>
        </w:rPr>
        <w:t xml:space="preserve">ou de l’envisager pour deux ans seulement </w:t>
      </w:r>
      <w:r w:rsidR="00016475" w:rsidRPr="004A24C7">
        <w:rPr>
          <w:sz w:val="24"/>
          <w:szCs w:val="24"/>
        </w:rPr>
        <w:t>dans le cas d’</w:t>
      </w:r>
      <w:r w:rsidRPr="004A24C7">
        <w:rPr>
          <w:sz w:val="24"/>
          <w:szCs w:val="24"/>
        </w:rPr>
        <w:t>un projet envisagé pour trois.</w:t>
      </w:r>
    </w:p>
    <w:p w14:paraId="62446EF6" w14:textId="77777777" w:rsidR="00DB631C" w:rsidRPr="004A24C7" w:rsidRDefault="00DB631C" w:rsidP="00DB631C">
      <w:pPr>
        <w:pStyle w:val="Sansinterligne"/>
        <w:jc w:val="both"/>
        <w:rPr>
          <w:sz w:val="24"/>
          <w:szCs w:val="24"/>
          <w:lang w:eastAsia="zh-CN"/>
        </w:rPr>
      </w:pPr>
    </w:p>
    <w:p w14:paraId="7661B97E" w14:textId="7E35A168" w:rsidR="00DB631C" w:rsidRPr="004A24C7" w:rsidRDefault="00DB631C" w:rsidP="00DB631C">
      <w:pPr>
        <w:pStyle w:val="Sansinterligne"/>
        <w:jc w:val="both"/>
        <w:rPr>
          <w:sz w:val="24"/>
          <w:szCs w:val="24"/>
          <w:lang w:eastAsia="zh-CN"/>
        </w:rPr>
      </w:pPr>
      <w:r w:rsidRPr="004A24C7">
        <w:rPr>
          <w:sz w:val="24"/>
          <w:szCs w:val="24"/>
          <w:lang w:eastAsia="zh-CN"/>
        </w:rPr>
        <w:t xml:space="preserve">La lettre de cadrage, diffusée en parallèle de cet appel à projets, </w:t>
      </w:r>
      <w:r w:rsidR="00D04D8C" w:rsidRPr="004A24C7">
        <w:rPr>
          <w:sz w:val="24"/>
          <w:szCs w:val="24"/>
          <w:lang w:eastAsia="zh-CN"/>
        </w:rPr>
        <w:t xml:space="preserve">détaille </w:t>
      </w:r>
      <w:r w:rsidRPr="004A24C7">
        <w:rPr>
          <w:sz w:val="24"/>
          <w:szCs w:val="24"/>
          <w:lang w:eastAsia="zh-CN"/>
        </w:rPr>
        <w:t xml:space="preserve">les attendus et les critères de sélection retenus par la </w:t>
      </w:r>
      <w:proofErr w:type="spellStart"/>
      <w:r w:rsidRPr="004A24C7">
        <w:rPr>
          <w:sz w:val="24"/>
          <w:szCs w:val="24"/>
          <w:lang w:eastAsia="zh-CN"/>
        </w:rPr>
        <w:t>ComUE</w:t>
      </w:r>
      <w:proofErr w:type="spellEnd"/>
      <w:r w:rsidRPr="004A24C7">
        <w:rPr>
          <w:sz w:val="24"/>
          <w:szCs w:val="24"/>
          <w:lang w:eastAsia="zh-CN"/>
        </w:rPr>
        <w:t xml:space="preserve"> UPL.</w:t>
      </w:r>
    </w:p>
    <w:p w14:paraId="50FF26A1" w14:textId="77777777" w:rsidR="00DB631C" w:rsidRPr="004A24C7" w:rsidRDefault="00DB631C" w:rsidP="00DB631C">
      <w:pPr>
        <w:pStyle w:val="Sansinterligne"/>
        <w:jc w:val="both"/>
        <w:rPr>
          <w:sz w:val="24"/>
          <w:szCs w:val="24"/>
          <w:lang w:eastAsia="zh-CN"/>
        </w:rPr>
      </w:pPr>
    </w:p>
    <w:p w14:paraId="6779D643" w14:textId="42F395B2" w:rsidR="00DB631C" w:rsidRPr="004A24C7" w:rsidRDefault="00DB631C" w:rsidP="00DB631C">
      <w:pPr>
        <w:pStyle w:val="Sansinterligne"/>
        <w:jc w:val="both"/>
        <w:rPr>
          <w:sz w:val="24"/>
          <w:szCs w:val="24"/>
          <w:lang w:eastAsia="zh-CN"/>
        </w:rPr>
      </w:pPr>
      <w:r w:rsidRPr="004A24C7">
        <w:rPr>
          <w:sz w:val="24"/>
          <w:szCs w:val="24"/>
          <w:lang w:eastAsia="zh-CN"/>
        </w:rPr>
        <w:t xml:space="preserve">Le présent document </w:t>
      </w:r>
      <w:r w:rsidR="00E2086D" w:rsidRPr="004A24C7">
        <w:rPr>
          <w:sz w:val="24"/>
          <w:szCs w:val="24"/>
          <w:lang w:eastAsia="zh-CN"/>
        </w:rPr>
        <w:t xml:space="preserve">constitue </w:t>
      </w:r>
      <w:r w:rsidRPr="004A24C7">
        <w:rPr>
          <w:sz w:val="24"/>
          <w:szCs w:val="24"/>
          <w:lang w:eastAsia="zh-CN"/>
        </w:rPr>
        <w:t xml:space="preserve">le formulaire de candidature </w:t>
      </w:r>
      <w:r w:rsidR="000E641C" w:rsidRPr="004A24C7">
        <w:rPr>
          <w:sz w:val="24"/>
          <w:szCs w:val="24"/>
          <w:lang w:eastAsia="zh-CN"/>
        </w:rPr>
        <w:t>pour un projet « pluriannuel »</w:t>
      </w:r>
      <w:r w:rsidRPr="004A24C7">
        <w:rPr>
          <w:sz w:val="24"/>
          <w:szCs w:val="24"/>
          <w:lang w:eastAsia="zh-CN"/>
        </w:rPr>
        <w:t>.</w:t>
      </w:r>
    </w:p>
    <w:p w14:paraId="7FB721E8" w14:textId="77777777" w:rsidR="00DB631C" w:rsidRPr="004A24C7" w:rsidRDefault="00DB631C" w:rsidP="00DB631C">
      <w:pPr>
        <w:pStyle w:val="Sansinterligne"/>
        <w:jc w:val="both"/>
        <w:rPr>
          <w:sz w:val="24"/>
          <w:szCs w:val="24"/>
          <w:lang w:eastAsia="zh-CN"/>
        </w:rPr>
      </w:pPr>
    </w:p>
    <w:p w14:paraId="2F9CB772" w14:textId="15D29FA1" w:rsidR="00DB631C" w:rsidRPr="004A24C7" w:rsidRDefault="000E641C" w:rsidP="00DB631C">
      <w:pPr>
        <w:pStyle w:val="Sansinterligne"/>
        <w:jc w:val="both"/>
        <w:rPr>
          <w:sz w:val="24"/>
          <w:szCs w:val="24"/>
          <w:lang w:eastAsia="zh-CN"/>
        </w:rPr>
      </w:pPr>
      <w:r w:rsidRPr="004A24C7">
        <w:rPr>
          <w:sz w:val="24"/>
          <w:szCs w:val="24"/>
          <w:lang w:eastAsia="zh-CN"/>
        </w:rPr>
        <w:t>E</w:t>
      </w:r>
      <w:r w:rsidR="00DB631C" w:rsidRPr="004A24C7">
        <w:rPr>
          <w:sz w:val="24"/>
          <w:szCs w:val="24"/>
          <w:lang w:eastAsia="zh-CN"/>
        </w:rPr>
        <w:t xml:space="preserve">n cas de question ou besoin, </w:t>
      </w:r>
      <w:r w:rsidRPr="004A24C7">
        <w:rPr>
          <w:sz w:val="24"/>
          <w:szCs w:val="24"/>
          <w:lang w:eastAsia="zh-CN"/>
        </w:rPr>
        <w:t xml:space="preserve">n’hésitez pas à contacter </w:t>
      </w:r>
      <w:r w:rsidR="00DB631C" w:rsidRPr="004A24C7">
        <w:rPr>
          <w:sz w:val="24"/>
          <w:szCs w:val="24"/>
          <w:lang w:eastAsia="zh-CN"/>
        </w:rPr>
        <w:t xml:space="preserve">la Chargée de mission Coordination Recherche et Études doctorales de la </w:t>
      </w:r>
      <w:proofErr w:type="spellStart"/>
      <w:r w:rsidR="00DB631C" w:rsidRPr="004A24C7">
        <w:rPr>
          <w:sz w:val="24"/>
          <w:szCs w:val="24"/>
          <w:lang w:eastAsia="zh-CN"/>
        </w:rPr>
        <w:t>ComUE</w:t>
      </w:r>
      <w:proofErr w:type="spellEnd"/>
      <w:r w:rsidR="00DB631C" w:rsidRPr="004A24C7">
        <w:rPr>
          <w:sz w:val="24"/>
          <w:szCs w:val="24"/>
          <w:lang w:eastAsia="zh-CN"/>
        </w:rPr>
        <w:t xml:space="preserve"> UPL</w:t>
      </w:r>
      <w:r w:rsidRPr="004A24C7">
        <w:rPr>
          <w:sz w:val="24"/>
          <w:szCs w:val="24"/>
          <w:lang w:eastAsia="zh-CN"/>
        </w:rPr>
        <w:t> :</w:t>
      </w:r>
      <w:r w:rsidR="00DB631C" w:rsidRPr="004A24C7">
        <w:rPr>
          <w:sz w:val="24"/>
          <w:szCs w:val="24"/>
          <w:lang w:eastAsia="zh-CN"/>
        </w:rPr>
        <w:t xml:space="preserve"> Bérénice </w:t>
      </w:r>
      <w:proofErr w:type="spellStart"/>
      <w:r w:rsidR="00DB631C" w:rsidRPr="004A24C7">
        <w:rPr>
          <w:sz w:val="24"/>
          <w:szCs w:val="24"/>
          <w:lang w:eastAsia="zh-CN"/>
        </w:rPr>
        <w:t>Waty</w:t>
      </w:r>
      <w:proofErr w:type="spellEnd"/>
      <w:r w:rsidR="00DB631C" w:rsidRPr="004A24C7">
        <w:rPr>
          <w:sz w:val="24"/>
          <w:szCs w:val="24"/>
          <w:lang w:eastAsia="zh-CN"/>
        </w:rPr>
        <w:t xml:space="preserve"> (</w:t>
      </w:r>
      <w:hyperlink r:id="rId10" w:history="1">
        <w:r w:rsidR="00DB631C" w:rsidRPr="004A24C7">
          <w:rPr>
            <w:rFonts w:cs="Arial"/>
            <w:color w:val="0000FF"/>
            <w:sz w:val="24"/>
            <w:szCs w:val="24"/>
            <w:u w:val="single"/>
            <w:lang w:eastAsia="zh-CN"/>
          </w:rPr>
          <w:t>berenice.waty@u-plum.fr</w:t>
        </w:r>
      </w:hyperlink>
      <w:r w:rsidR="00DB631C" w:rsidRPr="004A24C7">
        <w:rPr>
          <w:sz w:val="24"/>
          <w:szCs w:val="24"/>
          <w:lang w:eastAsia="zh-CN"/>
        </w:rPr>
        <w:t xml:space="preserve">) </w:t>
      </w:r>
    </w:p>
    <w:p w14:paraId="5B6C6CB9" w14:textId="77777777" w:rsidR="004A24C7" w:rsidRPr="004A24C7" w:rsidRDefault="004A24C7" w:rsidP="00DB631C">
      <w:pPr>
        <w:pStyle w:val="Sansinterligne"/>
        <w:jc w:val="both"/>
        <w:rPr>
          <w:sz w:val="24"/>
          <w:szCs w:val="24"/>
          <w:lang w:eastAsia="zh-CN"/>
        </w:rPr>
      </w:pPr>
    </w:p>
    <w:p w14:paraId="2A365520" w14:textId="77777777" w:rsidR="00DB631C" w:rsidRPr="004A24C7" w:rsidRDefault="00DB631C" w:rsidP="00DB631C">
      <w:pPr>
        <w:pStyle w:val="Sansinterligne"/>
        <w:jc w:val="both"/>
        <w:rPr>
          <w:sz w:val="24"/>
          <w:szCs w:val="24"/>
          <w:lang w:eastAsia="zh-CN"/>
        </w:rPr>
      </w:pPr>
      <w:r w:rsidRPr="004A24C7">
        <w:rPr>
          <w:sz w:val="24"/>
          <w:szCs w:val="24"/>
          <w:lang w:eastAsia="zh-CN"/>
        </w:rPr>
        <w:t>NB : Ne pas hésiter à solliciter votre gestionnaire de laboratoire et/ou les directions de la recherche de vos établissements, pour des aspects financiers, dans le cadre des budgets prévisionnels.</w:t>
      </w:r>
    </w:p>
    <w:p w14:paraId="016C75C2" w14:textId="77777777" w:rsidR="007F2653" w:rsidRPr="007F2653" w:rsidRDefault="007F2653" w:rsidP="007F2653">
      <w:pPr>
        <w:tabs>
          <w:tab w:val="left" w:pos="62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F26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br w:type="page"/>
      </w:r>
      <w:r w:rsidRPr="007F26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ab/>
      </w:r>
    </w:p>
    <w:p w14:paraId="38EE51BE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b/>
          <w:lang w:eastAsia="zh-CN"/>
        </w:rPr>
        <w:t>Titre du projet</w:t>
      </w:r>
      <w:r w:rsidRPr="007F2653">
        <w:rPr>
          <w:rFonts w:eastAsia="Times New Roman" w:cs="Times New Roman"/>
          <w:lang w:eastAsia="zh-CN"/>
        </w:rPr>
        <w:t> :</w:t>
      </w:r>
    </w:p>
    <w:p w14:paraId="29C2BDB1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2EF4022C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b/>
          <w:lang w:eastAsia="zh-CN"/>
        </w:rPr>
        <w:t xml:space="preserve">Résumé du projet </w:t>
      </w:r>
      <w:r w:rsidRPr="007F2653">
        <w:rPr>
          <w:rFonts w:eastAsia="Times New Roman" w:cs="Times New Roman"/>
          <w:lang w:eastAsia="zh-CN"/>
        </w:rPr>
        <w:t>(1500 signes, espaces compris)</w:t>
      </w:r>
    </w:p>
    <w:p w14:paraId="620427C7" w14:textId="5CB3DF0D" w:rsidR="00DB631C" w:rsidRPr="00E6181C" w:rsidRDefault="00DB631C" w:rsidP="00DB631C">
      <w:pPr>
        <w:suppressAutoHyphens/>
        <w:spacing w:after="0" w:line="240" w:lineRule="auto"/>
        <w:jc w:val="both"/>
        <w:rPr>
          <w:rFonts w:eastAsia="Times New Roman" w:cs="Times New Roman"/>
          <w:color w:val="FF0000"/>
          <w:sz w:val="20"/>
          <w:szCs w:val="20"/>
          <w:lang w:eastAsia="zh-CN"/>
        </w:rPr>
      </w:pPr>
      <w:r w:rsidRPr="00E6181C">
        <w:rPr>
          <w:rFonts w:eastAsia="Times New Roman" w:cs="Times New Roman"/>
          <w:color w:val="FF0000"/>
          <w:sz w:val="20"/>
          <w:szCs w:val="20"/>
          <w:lang w:eastAsia="zh-CN"/>
        </w:rPr>
        <w:t xml:space="preserve">NB : si votre projet est accepté et financé, ce texte pourra être reproduit sur les </w:t>
      </w:r>
      <w:r>
        <w:rPr>
          <w:rFonts w:eastAsia="Times New Roman" w:cs="Times New Roman"/>
          <w:color w:val="FF0000"/>
          <w:sz w:val="20"/>
          <w:szCs w:val="20"/>
          <w:lang w:eastAsia="zh-CN"/>
        </w:rPr>
        <w:t>formats de communication de</w:t>
      </w:r>
      <w:r w:rsidRPr="00E6181C">
        <w:rPr>
          <w:rFonts w:eastAsia="Times New Roman" w:cs="Times New Roman"/>
          <w:color w:val="FF0000"/>
          <w:sz w:val="20"/>
          <w:szCs w:val="20"/>
          <w:lang w:eastAsia="zh-CN"/>
        </w:rPr>
        <w:t xml:space="preserve"> la </w:t>
      </w:r>
      <w:proofErr w:type="spellStart"/>
      <w:r w:rsidRPr="00E6181C">
        <w:rPr>
          <w:rFonts w:eastAsia="Times New Roman" w:cs="Times New Roman"/>
          <w:color w:val="FF0000"/>
          <w:sz w:val="20"/>
          <w:szCs w:val="20"/>
          <w:lang w:eastAsia="zh-CN"/>
        </w:rPr>
        <w:t>ComUE</w:t>
      </w:r>
      <w:proofErr w:type="spellEnd"/>
      <w:r w:rsidRPr="00E6181C">
        <w:rPr>
          <w:rFonts w:eastAsia="Times New Roman" w:cs="Times New Roman"/>
          <w:color w:val="FF0000"/>
          <w:sz w:val="20"/>
          <w:szCs w:val="20"/>
          <w:lang w:eastAsia="zh-CN"/>
        </w:rPr>
        <w:t xml:space="preserve"> UPL (site web, réseaux sociaux, etc.) afin d’accro</w:t>
      </w:r>
      <w:r w:rsidR="00D04D8C">
        <w:rPr>
          <w:rFonts w:eastAsia="Times New Roman" w:cs="Times New Roman"/>
          <w:color w:val="FF0000"/>
          <w:sz w:val="20"/>
          <w:szCs w:val="20"/>
          <w:lang w:eastAsia="zh-CN"/>
        </w:rPr>
        <w:t>î</w:t>
      </w:r>
      <w:r w:rsidRPr="00E6181C">
        <w:rPr>
          <w:rFonts w:eastAsia="Times New Roman" w:cs="Times New Roman"/>
          <w:color w:val="FF0000"/>
          <w:sz w:val="20"/>
          <w:szCs w:val="20"/>
          <w:lang w:eastAsia="zh-CN"/>
        </w:rPr>
        <w:t>tre la visibilité de</w:t>
      </w:r>
      <w:r>
        <w:rPr>
          <w:rFonts w:eastAsia="Times New Roman" w:cs="Times New Roman"/>
          <w:color w:val="FF0000"/>
          <w:sz w:val="20"/>
          <w:szCs w:val="20"/>
          <w:lang w:eastAsia="zh-CN"/>
        </w:rPr>
        <w:t>s travaux scientifiques</w:t>
      </w:r>
      <w:r w:rsidR="00214B6E">
        <w:rPr>
          <w:rFonts w:eastAsia="Times New Roman" w:cs="Times New Roman"/>
          <w:color w:val="FF0000"/>
          <w:sz w:val="20"/>
          <w:szCs w:val="20"/>
          <w:lang w:eastAsia="zh-CN"/>
        </w:rPr>
        <w:t xml:space="preserve"> de l’UPL</w:t>
      </w:r>
      <w:r w:rsidRPr="00E6181C">
        <w:rPr>
          <w:rFonts w:eastAsia="Times New Roman" w:cs="Times New Roman"/>
          <w:color w:val="FF0000"/>
          <w:sz w:val="20"/>
          <w:szCs w:val="20"/>
          <w:lang w:eastAsia="zh-CN"/>
        </w:rPr>
        <w:t>.</w:t>
      </w:r>
    </w:p>
    <w:p w14:paraId="5476D64F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6E086672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b/>
          <w:lang w:eastAsia="zh-CN"/>
        </w:rPr>
        <w:t>Mots clés</w:t>
      </w:r>
      <w:r w:rsidRPr="007F2653">
        <w:rPr>
          <w:rFonts w:eastAsia="Times New Roman" w:cs="Times New Roman"/>
          <w:lang w:eastAsia="zh-CN"/>
        </w:rPr>
        <w:t xml:space="preserve"> (max. 5) :</w:t>
      </w:r>
    </w:p>
    <w:p w14:paraId="534F03C5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19508D30" w14:textId="1B0E91CD" w:rsid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35E83">
        <w:rPr>
          <w:rFonts w:eastAsia="Times New Roman" w:cs="Times New Roman"/>
          <w:b/>
          <w:lang w:eastAsia="zh-CN"/>
        </w:rPr>
        <w:t>Durée du projet</w:t>
      </w:r>
      <w:r w:rsidRPr="00E35E83">
        <w:rPr>
          <w:rFonts w:eastAsia="Times New Roman" w:cs="Times New Roman"/>
          <w:lang w:eastAsia="zh-CN"/>
        </w:rPr>
        <w:t> : □ 2 ans</w:t>
      </w:r>
      <w:r w:rsidRPr="00E35E83">
        <w:rPr>
          <w:rFonts w:eastAsia="Times New Roman" w:cs="Times New Roman"/>
          <w:lang w:eastAsia="zh-CN"/>
        </w:rPr>
        <w:tab/>
      </w:r>
      <w:r w:rsidRPr="00E35E83">
        <w:rPr>
          <w:rFonts w:eastAsia="Times New Roman" w:cs="Times New Roman"/>
          <w:lang w:eastAsia="zh-CN"/>
        </w:rPr>
        <w:tab/>
        <w:t>□ 3 ans</w:t>
      </w:r>
    </w:p>
    <w:p w14:paraId="13E6A180" w14:textId="2D7B7121" w:rsidR="00016475" w:rsidRPr="00E35E83" w:rsidRDefault="00016475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Quelle que soit la durée (deux ans, trois ans), celle-ci devra être justifiée avec précision</w:t>
      </w:r>
    </w:p>
    <w:p w14:paraId="70A20B4A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zh-CN"/>
        </w:rPr>
      </w:pPr>
    </w:p>
    <w:p w14:paraId="13980947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b/>
          <w:lang w:eastAsia="zh-CN"/>
        </w:rPr>
        <w:t>Nature du projet</w:t>
      </w:r>
      <w:r w:rsidRPr="007F2653">
        <w:rPr>
          <w:rFonts w:eastAsia="Times New Roman" w:cs="Times New Roman"/>
          <w:lang w:eastAsia="zh-CN"/>
        </w:rPr>
        <w:t xml:space="preserve"> : </w:t>
      </w:r>
      <w:r w:rsidRPr="007F2653">
        <w:rPr>
          <w:rFonts w:eastAsia="Times New Roman" w:cs="Times New Roman"/>
          <w:lang w:eastAsia="zh-CN"/>
        </w:rPr>
        <w:tab/>
        <w:t>□ « Blanc »</w:t>
      </w:r>
      <w:r w:rsidRPr="007F2653">
        <w:rPr>
          <w:rFonts w:eastAsia="Times New Roman" w:cs="Times New Roman"/>
          <w:lang w:eastAsia="zh-CN"/>
        </w:rPr>
        <w:tab/>
      </w:r>
      <w:r w:rsidRPr="007F2653">
        <w:rPr>
          <w:rFonts w:eastAsia="Times New Roman" w:cs="Times New Roman"/>
          <w:lang w:eastAsia="zh-CN"/>
        </w:rPr>
        <w:tab/>
      </w:r>
      <w:r w:rsidRPr="007F2653">
        <w:rPr>
          <w:rFonts w:eastAsia="Times New Roman" w:cs="Times New Roman"/>
          <w:lang w:eastAsia="zh-CN"/>
        </w:rPr>
        <w:tab/>
        <w:t>□ « Structurant »</w:t>
      </w:r>
    </w:p>
    <w:p w14:paraId="691C7881" w14:textId="77777777" w:rsidR="00214B6E" w:rsidRDefault="00214B6E" w:rsidP="00214B6E">
      <w:pPr>
        <w:suppressAutoHyphens/>
        <w:spacing w:after="0" w:line="240" w:lineRule="auto"/>
        <w:jc w:val="both"/>
        <w:rPr>
          <w:rFonts w:eastAsia="Times New Roman" w:cs="Times New Roman"/>
          <w:u w:val="single"/>
        </w:rPr>
      </w:pPr>
    </w:p>
    <w:p w14:paraId="0B132385" w14:textId="092CC804" w:rsidR="00214B6E" w:rsidRPr="0096791B" w:rsidRDefault="00214B6E" w:rsidP="00214B6E">
      <w:pPr>
        <w:suppressAutoHyphens/>
        <w:spacing w:after="0" w:line="240" w:lineRule="auto"/>
        <w:jc w:val="both"/>
        <w:rPr>
          <w:rFonts w:eastAsia="Times New Roman" w:cs="Times New Roman"/>
        </w:rPr>
      </w:pPr>
      <w:r w:rsidRPr="00214B6E">
        <w:rPr>
          <w:rFonts w:eastAsia="Times New Roman" w:cs="Times New Roman"/>
          <w:u w:val="single"/>
        </w:rPr>
        <w:t xml:space="preserve">Projet « Structurant » </w:t>
      </w:r>
      <w:r w:rsidRPr="0096791B">
        <w:rPr>
          <w:rFonts w:eastAsia="Times New Roman" w:cs="Times New Roman"/>
        </w:rPr>
        <w:t>: le projet proposé s’inscrit dans un des</w:t>
      </w:r>
      <w:r>
        <w:rPr>
          <w:rFonts w:eastAsia="Times New Roman" w:cs="Times New Roman"/>
        </w:rPr>
        <w:t xml:space="preserve"> trois</w:t>
      </w:r>
      <w:r w:rsidRPr="0096791B">
        <w:rPr>
          <w:rFonts w:eastAsia="Times New Roman" w:cs="Times New Roman"/>
        </w:rPr>
        <w:t xml:space="preserve"> axes scientifiques stratégiques adopté par la </w:t>
      </w:r>
      <w:proofErr w:type="spellStart"/>
      <w:r w:rsidRPr="0096791B">
        <w:rPr>
          <w:rFonts w:eastAsia="Times New Roman" w:cs="Times New Roman"/>
        </w:rPr>
        <w:t>ComUE</w:t>
      </w:r>
      <w:proofErr w:type="spellEnd"/>
      <w:r w:rsidRPr="0096791B">
        <w:rPr>
          <w:rFonts w:eastAsia="Times New Roman" w:cs="Times New Roman"/>
        </w:rPr>
        <w:t xml:space="preserve"> UPL dans le cadre du nouveau contrat de site (2020-2024).</w:t>
      </w:r>
      <w:r w:rsidR="00EB4CD3">
        <w:rPr>
          <w:rFonts w:eastAsia="Times New Roman" w:cs="Times New Roman"/>
        </w:rPr>
        <w:t xml:space="preserve"> </w:t>
      </w:r>
      <w:r w:rsidR="00EB4CD3" w:rsidRPr="00AF3BBD">
        <w:rPr>
          <w:rFonts w:eastAsia="Times New Roman" w:cs="Times New Roman"/>
          <w:color w:val="FF0000"/>
          <w:sz w:val="18"/>
          <w:szCs w:val="18"/>
          <w:lang w:eastAsia="zh-CN"/>
        </w:rPr>
        <w:t>(*)</w:t>
      </w:r>
    </w:p>
    <w:p w14:paraId="3EF14819" w14:textId="77777777" w:rsidR="00214B6E" w:rsidRPr="0096791B" w:rsidRDefault="00214B6E" w:rsidP="00214B6E">
      <w:pPr>
        <w:suppressAutoHyphens/>
        <w:spacing w:after="0" w:line="240" w:lineRule="auto"/>
        <w:jc w:val="both"/>
        <w:rPr>
          <w:rFonts w:eastAsia="Times New Roman" w:cs="Times New Roman"/>
        </w:rPr>
      </w:pPr>
      <w:r w:rsidRPr="00214B6E">
        <w:rPr>
          <w:rFonts w:eastAsia="Times New Roman" w:cs="Times New Roman"/>
          <w:u w:val="single"/>
        </w:rPr>
        <w:t xml:space="preserve">Projet « blanc » </w:t>
      </w:r>
      <w:r w:rsidRPr="0096791B">
        <w:rPr>
          <w:rFonts w:eastAsia="Times New Roman" w:cs="Times New Roman"/>
        </w:rPr>
        <w:t>: un projet blanc est un projet qui ne s’inscrit pas dans les axes stratégiques de l’UPL.</w:t>
      </w:r>
    </w:p>
    <w:p w14:paraId="2D27B24C" w14:textId="77777777" w:rsidR="00EB4CD3" w:rsidRPr="00AF3BBD" w:rsidRDefault="00EB4CD3" w:rsidP="00EB4CD3">
      <w:pPr>
        <w:tabs>
          <w:tab w:val="left" w:pos="3867"/>
        </w:tabs>
        <w:suppressAutoHyphens/>
        <w:spacing w:after="0" w:line="240" w:lineRule="auto"/>
        <w:jc w:val="both"/>
        <w:rPr>
          <w:rFonts w:eastAsia="Times New Roman" w:cs="Times New Roman"/>
          <w:color w:val="FF0000"/>
          <w:sz w:val="18"/>
          <w:szCs w:val="18"/>
          <w:lang w:eastAsia="zh-CN"/>
        </w:rPr>
      </w:pPr>
      <w:r w:rsidRPr="00AF3BBD">
        <w:rPr>
          <w:rFonts w:eastAsia="Times New Roman" w:cs="Times New Roman"/>
          <w:color w:val="FF0000"/>
          <w:sz w:val="18"/>
          <w:szCs w:val="18"/>
          <w:lang w:eastAsia="zh-CN"/>
        </w:rPr>
        <w:t>(*) projet contrat de site VF tel que transmis au MESRI le 29.07.2020.</w:t>
      </w:r>
      <w:r w:rsidRPr="00AF3BBD">
        <w:rPr>
          <w:rFonts w:eastAsia="Times New Roman" w:cs="Times New Roman"/>
          <w:color w:val="FF0000"/>
          <w:sz w:val="18"/>
          <w:szCs w:val="18"/>
          <w:lang w:eastAsia="zh-CN"/>
        </w:rPr>
        <w:tab/>
      </w:r>
    </w:p>
    <w:p w14:paraId="6E05DE5E" w14:textId="77777777" w:rsidR="007F2653" w:rsidRPr="00214B6E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7230B5FB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zh-CN"/>
        </w:rPr>
      </w:pPr>
      <w:r w:rsidRPr="007F2653">
        <w:rPr>
          <w:rFonts w:eastAsia="Times New Roman" w:cs="Times New Roman"/>
          <w:b/>
          <w:lang w:eastAsia="zh-CN"/>
        </w:rPr>
        <w:t xml:space="preserve">Si « projet structurant », indiquer la thématique du projet, selon les axes de la </w:t>
      </w:r>
      <w:proofErr w:type="spellStart"/>
      <w:r w:rsidRPr="007F2653">
        <w:rPr>
          <w:rFonts w:eastAsia="Times New Roman" w:cs="Times New Roman"/>
          <w:b/>
          <w:lang w:eastAsia="zh-CN"/>
        </w:rPr>
        <w:t>ComUE</w:t>
      </w:r>
      <w:proofErr w:type="spellEnd"/>
      <w:r w:rsidRPr="007F2653">
        <w:rPr>
          <w:rFonts w:eastAsia="Times New Roman" w:cs="Times New Roman"/>
          <w:b/>
          <w:lang w:eastAsia="zh-CN"/>
        </w:rPr>
        <w:t xml:space="preserve"> UPL :</w:t>
      </w:r>
    </w:p>
    <w:p w14:paraId="51C24582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 xml:space="preserve">□ Axe 1 </w:t>
      </w:r>
      <w:r w:rsidRPr="007F2653">
        <w:rPr>
          <w:rFonts w:eastAsia="Times New Roman" w:cs="Times New Roman"/>
          <w:lang w:eastAsia="zh-CN"/>
        </w:rPr>
        <w:tab/>
      </w:r>
      <w:r w:rsidRPr="007F2653">
        <w:rPr>
          <w:rFonts w:eastAsia="Times New Roman" w:cs="Times New Roman"/>
          <w:lang w:eastAsia="zh-CN"/>
        </w:rPr>
        <w:tab/>
        <w:t xml:space="preserve">□ Axe 2 </w:t>
      </w:r>
      <w:r w:rsidRPr="007F2653">
        <w:rPr>
          <w:rFonts w:eastAsia="Times New Roman" w:cs="Times New Roman"/>
          <w:lang w:eastAsia="zh-CN"/>
        </w:rPr>
        <w:tab/>
      </w:r>
      <w:r w:rsidRPr="007F2653">
        <w:rPr>
          <w:rFonts w:eastAsia="Times New Roman" w:cs="Times New Roman"/>
          <w:lang w:eastAsia="zh-CN"/>
        </w:rPr>
        <w:tab/>
        <w:t xml:space="preserve">□ Axe 3 </w:t>
      </w:r>
    </w:p>
    <w:p w14:paraId="24F178A6" w14:textId="6089C68E" w:rsidR="007F2653" w:rsidRPr="00EB4CD3" w:rsidRDefault="00EB4CD3" w:rsidP="007F2653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EB4CD3">
        <w:rPr>
          <w:rFonts w:eastAsia="Times New Roman" w:cs="Times New Roman"/>
          <w:sz w:val="20"/>
          <w:szCs w:val="20"/>
          <w:lang w:eastAsia="zh-CN"/>
        </w:rPr>
        <w:t>Voir annexe</w:t>
      </w:r>
    </w:p>
    <w:p w14:paraId="677DCF62" w14:textId="77777777" w:rsidR="00EB4CD3" w:rsidRPr="007F2653" w:rsidRDefault="00EB4CD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37EA1D17" w14:textId="4C90AF06" w:rsidR="007F2653" w:rsidRPr="00E35E83" w:rsidRDefault="00F30925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Rappel : i</w:t>
      </w:r>
      <w:r w:rsidR="00B5136F" w:rsidRPr="00E35E83">
        <w:rPr>
          <w:rFonts w:eastAsia="Times New Roman" w:cs="Times New Roman"/>
          <w:lang w:eastAsia="zh-CN"/>
        </w:rPr>
        <w:t xml:space="preserve">l est vivement recommandé qu’un projet de recherche pluriannuel organise la coopération de trois établissements : chacune des </w:t>
      </w:r>
      <w:r>
        <w:rPr>
          <w:rFonts w:eastAsia="Times New Roman" w:cs="Times New Roman"/>
          <w:lang w:eastAsia="zh-CN"/>
        </w:rPr>
        <w:t xml:space="preserve">deux </w:t>
      </w:r>
      <w:r w:rsidR="00B5136F" w:rsidRPr="00E35E83">
        <w:rPr>
          <w:rFonts w:eastAsia="Times New Roman" w:cs="Times New Roman"/>
          <w:lang w:eastAsia="zh-CN"/>
        </w:rPr>
        <w:t xml:space="preserve">universités (UPN et UP8) </w:t>
      </w:r>
      <w:r>
        <w:rPr>
          <w:rFonts w:eastAsia="Times New Roman" w:cs="Times New Roman"/>
          <w:lang w:eastAsia="zh-CN"/>
        </w:rPr>
        <w:t>mais aussi</w:t>
      </w:r>
      <w:r w:rsidR="00B5136F" w:rsidRPr="00E35E83">
        <w:rPr>
          <w:rFonts w:eastAsia="Times New Roman" w:cs="Times New Roman"/>
          <w:lang w:eastAsia="zh-CN"/>
        </w:rPr>
        <w:t xml:space="preserve"> l’un des </w:t>
      </w:r>
      <w:r>
        <w:rPr>
          <w:rFonts w:eastAsia="Times New Roman" w:cs="Times New Roman"/>
          <w:lang w:eastAsia="zh-CN"/>
        </w:rPr>
        <w:t>« </w:t>
      </w:r>
      <w:r w:rsidR="00B5136F" w:rsidRPr="00E35E83">
        <w:rPr>
          <w:rFonts w:eastAsia="Times New Roman" w:cs="Times New Roman"/>
          <w:lang w:eastAsia="zh-CN"/>
        </w:rPr>
        <w:t>membres associés</w:t>
      </w:r>
      <w:r>
        <w:rPr>
          <w:rFonts w:eastAsia="Times New Roman" w:cs="Times New Roman"/>
          <w:lang w:eastAsia="zh-CN"/>
        </w:rPr>
        <w:t> »</w:t>
      </w:r>
      <w:r w:rsidR="00B5136F" w:rsidRPr="00E35E83">
        <w:rPr>
          <w:rFonts w:eastAsia="Times New Roman" w:cs="Times New Roman"/>
          <w:lang w:eastAsia="zh-CN"/>
        </w:rPr>
        <w:t xml:space="preserve"> de la </w:t>
      </w:r>
      <w:proofErr w:type="spellStart"/>
      <w:r w:rsidR="00B5136F" w:rsidRPr="00E35E83">
        <w:rPr>
          <w:rFonts w:eastAsia="Times New Roman" w:cs="Times New Roman"/>
          <w:lang w:eastAsia="zh-CN"/>
        </w:rPr>
        <w:t>ComUE</w:t>
      </w:r>
      <w:proofErr w:type="spellEnd"/>
      <w:r w:rsidR="00B5136F" w:rsidRPr="00E35E83">
        <w:rPr>
          <w:rFonts w:eastAsia="Times New Roman" w:cs="Times New Roman"/>
          <w:lang w:eastAsia="zh-CN"/>
        </w:rPr>
        <w:t xml:space="preserve"> UPL.</w:t>
      </w:r>
      <w:r>
        <w:rPr>
          <w:rFonts w:eastAsia="Times New Roman" w:cs="Times New Roman"/>
          <w:lang w:eastAsia="zh-CN"/>
        </w:rPr>
        <w:t xml:space="preserve"> Dans ce cas, ce dernier peut être en position de « porteur n°1.</w:t>
      </w:r>
    </w:p>
    <w:p w14:paraId="2FF8D418" w14:textId="77777777" w:rsidR="00E2086D" w:rsidRPr="007F2653" w:rsidRDefault="00E2086D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2B6ABF8B" w14:textId="026F84E4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zh-CN"/>
        </w:rPr>
      </w:pPr>
      <w:r w:rsidRPr="007F2653">
        <w:rPr>
          <w:rFonts w:eastAsia="Times New Roman" w:cs="Times New Roman"/>
          <w:b/>
          <w:lang w:eastAsia="zh-CN"/>
        </w:rPr>
        <w:t>Porteur n°1 du projet</w:t>
      </w:r>
    </w:p>
    <w:p w14:paraId="3942F636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 xml:space="preserve">Nom-Prénom : </w:t>
      </w:r>
    </w:p>
    <w:p w14:paraId="58EC50BB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>Institution de rattachement :</w:t>
      </w:r>
    </w:p>
    <w:p w14:paraId="7CE1EAF9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>Si l’information existe : unité de recherche de rattachement (nom et immatriculation) :</w:t>
      </w:r>
    </w:p>
    <w:p w14:paraId="020058E2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>Statut/Fonction du porteur :</w:t>
      </w:r>
    </w:p>
    <w:p w14:paraId="625E847B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>Courriel professionnel :</w:t>
      </w:r>
    </w:p>
    <w:p w14:paraId="5F0D4D3B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1C58CC84" w14:textId="0B49D7ED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zh-CN"/>
        </w:rPr>
      </w:pPr>
      <w:r w:rsidRPr="007F2653">
        <w:rPr>
          <w:rFonts w:eastAsia="Times New Roman" w:cs="Times New Roman"/>
          <w:b/>
          <w:lang w:eastAsia="zh-CN"/>
        </w:rPr>
        <w:t>Porteur n°2 du projet</w:t>
      </w:r>
    </w:p>
    <w:p w14:paraId="15AAB601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 xml:space="preserve">Nom-Prénom : </w:t>
      </w:r>
    </w:p>
    <w:p w14:paraId="5114F3DE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>Institution de rattachement :</w:t>
      </w:r>
    </w:p>
    <w:p w14:paraId="2BDC6BA2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>Si l’information existe : unité de recherche de rattachement (nom et immatriculation) :</w:t>
      </w:r>
    </w:p>
    <w:p w14:paraId="4219F37A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>Statut/Fonction du porteur :</w:t>
      </w:r>
    </w:p>
    <w:p w14:paraId="789E700D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>Courriel professionnel :</w:t>
      </w:r>
    </w:p>
    <w:p w14:paraId="713D8FAA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61BD7128" w14:textId="544B1272" w:rsidR="007F2653" w:rsidRPr="007F2653" w:rsidRDefault="00E2086D" w:rsidP="007F265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t>Porteur</w:t>
      </w:r>
      <w:r w:rsidR="007F2653" w:rsidRPr="007F2653">
        <w:rPr>
          <w:rFonts w:eastAsia="Times New Roman" w:cs="Times New Roman"/>
          <w:b/>
          <w:lang w:eastAsia="zh-CN"/>
        </w:rPr>
        <w:t xml:space="preserve"> n°3 du projet</w:t>
      </w:r>
      <w:r w:rsidR="00AA07D9">
        <w:rPr>
          <w:rFonts w:eastAsia="Times New Roman" w:cs="Times New Roman"/>
          <w:b/>
          <w:lang w:eastAsia="zh-CN"/>
        </w:rPr>
        <w:t xml:space="preserve"> (si le projet est </w:t>
      </w:r>
      <w:proofErr w:type="spellStart"/>
      <w:r w:rsidR="00AA07D9">
        <w:rPr>
          <w:rFonts w:eastAsia="Times New Roman" w:cs="Times New Roman"/>
          <w:b/>
          <w:lang w:eastAsia="zh-CN"/>
        </w:rPr>
        <w:t>coporté</w:t>
      </w:r>
      <w:proofErr w:type="spellEnd"/>
      <w:r w:rsidR="00AA07D9">
        <w:rPr>
          <w:rFonts w:eastAsia="Times New Roman" w:cs="Times New Roman"/>
          <w:b/>
          <w:lang w:eastAsia="zh-CN"/>
        </w:rPr>
        <w:t xml:space="preserve"> par des personnes relevant de trois établissements)</w:t>
      </w:r>
    </w:p>
    <w:p w14:paraId="3BAAE3DF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 xml:space="preserve">Nom-Prénom : </w:t>
      </w:r>
    </w:p>
    <w:p w14:paraId="25F4C1C6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>Institution de rattachement :</w:t>
      </w:r>
    </w:p>
    <w:p w14:paraId="39BA81A7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>Si l’information existe : unité de recherche de rattachement (nom et immatriculation) :</w:t>
      </w:r>
    </w:p>
    <w:p w14:paraId="430CAA67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>Statut/Fonction du porteur :</w:t>
      </w:r>
    </w:p>
    <w:p w14:paraId="57F1F6E0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>Courriel professionnel :</w:t>
      </w:r>
    </w:p>
    <w:p w14:paraId="37C4EBCF" w14:textId="77777777" w:rsidR="002B53E0" w:rsidRDefault="002B53E0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1A9C9B70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zh-CN"/>
        </w:rPr>
      </w:pPr>
      <w:r w:rsidRPr="007F2653">
        <w:rPr>
          <w:rFonts w:eastAsia="Times New Roman" w:cs="Times New Roman"/>
          <w:b/>
          <w:lang w:eastAsia="zh-CN"/>
        </w:rPr>
        <w:t>L’équipe : sa composition</w:t>
      </w:r>
    </w:p>
    <w:p w14:paraId="0503CCD1" w14:textId="77777777" w:rsidR="00DB631C" w:rsidRPr="00E6181C" w:rsidRDefault="00DB631C" w:rsidP="00DB631C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>Nombre d’enseignants-chercheurs titulaires impliqués dans l’équipe de recherche :</w:t>
      </w:r>
    </w:p>
    <w:p w14:paraId="7317C69A" w14:textId="3F6F51FC" w:rsidR="00615C71" w:rsidRDefault="00615C71" w:rsidP="00DB631C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Nombre de personnes relevant de l’un ou l’autre des membres associés de la </w:t>
      </w:r>
      <w:proofErr w:type="spellStart"/>
      <w:r>
        <w:rPr>
          <w:rFonts w:eastAsia="Times New Roman" w:cs="Times New Roman"/>
          <w:lang w:eastAsia="zh-CN"/>
        </w:rPr>
        <w:t>ComUE</w:t>
      </w:r>
      <w:proofErr w:type="spellEnd"/>
      <w:r>
        <w:rPr>
          <w:rFonts w:eastAsia="Times New Roman" w:cs="Times New Roman"/>
          <w:lang w:eastAsia="zh-CN"/>
        </w:rPr>
        <w:t xml:space="preserve"> UPL impliquées dans l’équipe de recherche :</w:t>
      </w:r>
    </w:p>
    <w:p w14:paraId="7DD51915" w14:textId="30817FFC" w:rsidR="00DB631C" w:rsidRPr="00E6181C" w:rsidRDefault="00DB631C" w:rsidP="00DB631C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lastRenderedPageBreak/>
        <w:t>Nombre d’étudiants (Licence, Master) impliqués dans l’équipe de recherche :</w:t>
      </w:r>
    </w:p>
    <w:p w14:paraId="73302C71" w14:textId="7B009DE5" w:rsidR="00DB631C" w:rsidRDefault="00DB631C" w:rsidP="00DB631C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>Nombre de doctorants impliqués dans l’équipe de recherche :</w:t>
      </w:r>
    </w:p>
    <w:p w14:paraId="30B96608" w14:textId="5731A84C" w:rsidR="00615C71" w:rsidRPr="00E6181C" w:rsidRDefault="00615C71" w:rsidP="00DB631C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>Nombre de post-doctorants impliqués dans l’équipe de recherche :</w:t>
      </w:r>
    </w:p>
    <w:p w14:paraId="1A25E7F5" w14:textId="61B6511A" w:rsidR="00DB631C" w:rsidRPr="00E6181C" w:rsidRDefault="00DB631C" w:rsidP="00DB631C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 xml:space="preserve">= Nombre total </w:t>
      </w:r>
      <w:r w:rsidR="00615C71">
        <w:rPr>
          <w:rFonts w:eastAsia="Times New Roman" w:cs="Times New Roman"/>
          <w:lang w:eastAsia="zh-CN"/>
        </w:rPr>
        <w:t>de membres de</w:t>
      </w:r>
      <w:r w:rsidRPr="00E6181C">
        <w:rPr>
          <w:rFonts w:eastAsia="Times New Roman" w:cs="Times New Roman"/>
          <w:lang w:eastAsia="zh-CN"/>
        </w:rPr>
        <w:t xml:space="preserve"> l’équipe :</w:t>
      </w:r>
    </w:p>
    <w:p w14:paraId="3B40740D" w14:textId="77777777" w:rsid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32B0EC97" w14:textId="77777777" w:rsidR="004125F8" w:rsidRPr="004125F8" w:rsidRDefault="004125F8" w:rsidP="007F265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zh-CN"/>
        </w:rPr>
      </w:pPr>
      <w:r w:rsidRPr="004125F8">
        <w:rPr>
          <w:rFonts w:eastAsia="Times New Roman" w:cs="Times New Roman"/>
          <w:b/>
          <w:lang w:eastAsia="zh-CN"/>
        </w:rPr>
        <w:t>Publications</w:t>
      </w:r>
    </w:p>
    <w:p w14:paraId="48713CD7" w14:textId="2A52367A" w:rsidR="004125F8" w:rsidRDefault="004125F8" w:rsidP="004125F8">
      <w:r>
        <w:t>- Publications des membres de l’équipe en lien avec le projet (</w:t>
      </w:r>
      <w:r w:rsidR="00615C71">
        <w:t>3</w:t>
      </w:r>
      <w:r>
        <w:t xml:space="preserve"> max.</w:t>
      </w:r>
      <w:r w:rsidR="00615C71">
        <w:t xml:space="preserve"> par membre de l’équipe</w:t>
      </w:r>
      <w:r>
        <w:t>)</w:t>
      </w:r>
    </w:p>
    <w:p w14:paraId="3B37D1BB" w14:textId="77777777" w:rsidR="004125F8" w:rsidRPr="007F2653" w:rsidRDefault="004125F8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6775D3AA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br w:type="page"/>
      </w:r>
    </w:p>
    <w:p w14:paraId="2E460DB4" w14:textId="77777777" w:rsidR="007F2653" w:rsidRPr="007F2653" w:rsidRDefault="007F2653" w:rsidP="007F2653">
      <w:pPr>
        <w:suppressAutoHyphens/>
        <w:spacing w:after="0" w:line="240" w:lineRule="auto"/>
        <w:rPr>
          <w:rFonts w:eastAsia="Times New Roman" w:cs="Times New Roman"/>
          <w:b/>
          <w:lang w:eastAsia="zh-CN"/>
        </w:rPr>
      </w:pPr>
      <w:r w:rsidRPr="007F2653">
        <w:rPr>
          <w:rFonts w:eastAsia="Times New Roman" w:cs="Times New Roman"/>
          <w:b/>
          <w:lang w:eastAsia="zh-CN"/>
        </w:rPr>
        <w:lastRenderedPageBreak/>
        <w:t>1 - LE PROJET DE RECHERCHE</w:t>
      </w:r>
    </w:p>
    <w:p w14:paraId="50889046" w14:textId="77777777" w:rsidR="007F2653" w:rsidRPr="007F2653" w:rsidRDefault="007F2653" w:rsidP="007F2653">
      <w:pPr>
        <w:suppressAutoHyphens/>
        <w:spacing w:after="0" w:line="240" w:lineRule="auto"/>
        <w:rPr>
          <w:rFonts w:eastAsia="Times New Roman" w:cs="Arial"/>
          <w:bCs/>
          <w:lang w:eastAsia="zh-CN" w:bidi="fr-FR"/>
        </w:rPr>
      </w:pPr>
      <w:r w:rsidRPr="007F2653">
        <w:rPr>
          <w:rFonts w:eastAsia="Times New Roman" w:cs="Arial"/>
          <w:bCs/>
          <w:lang w:eastAsia="zh-CN" w:bidi="fr-FR"/>
        </w:rPr>
        <w:t xml:space="preserve">- Présentation du projet (7.500 signes maximum espace compris) </w:t>
      </w:r>
    </w:p>
    <w:p w14:paraId="2213BE20" w14:textId="06801365" w:rsidR="00DB631C" w:rsidRPr="00D04D8C" w:rsidRDefault="00D04D8C" w:rsidP="00DB631C">
      <w:pPr>
        <w:suppressAutoHyphens/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zh-CN" w:bidi="fr-FR"/>
        </w:rPr>
      </w:pPr>
      <w:r w:rsidRPr="00D04D8C">
        <w:rPr>
          <w:rFonts w:eastAsia="Times New Roman" w:cs="Arial"/>
          <w:bCs/>
          <w:sz w:val="18"/>
          <w:szCs w:val="18"/>
          <w:lang w:eastAsia="zh-CN" w:bidi="fr-FR"/>
        </w:rPr>
        <w:t>Contexte scientifique, état de l’art, objectifs scientifiques, méthodologie, explications quant aux collaborations au sein de l’équipe</w:t>
      </w:r>
      <w:r w:rsidR="00DB631C" w:rsidRPr="00D04D8C">
        <w:rPr>
          <w:rFonts w:eastAsia="Times New Roman" w:cs="Arial"/>
          <w:bCs/>
          <w:sz w:val="18"/>
          <w:szCs w:val="18"/>
          <w:lang w:eastAsia="zh-CN" w:bidi="fr-FR"/>
        </w:rPr>
        <w:t xml:space="preserve"> </w:t>
      </w:r>
    </w:p>
    <w:p w14:paraId="6A718C4B" w14:textId="77777777" w:rsidR="007F2653" w:rsidRPr="007F2653" w:rsidRDefault="007F2653" w:rsidP="007F2653">
      <w:pPr>
        <w:suppressAutoHyphens/>
        <w:spacing w:after="0" w:line="240" w:lineRule="auto"/>
        <w:rPr>
          <w:rFonts w:eastAsia="Times New Roman" w:cs="Times New Roman"/>
          <w:lang w:eastAsia="zh-CN"/>
        </w:rPr>
      </w:pPr>
    </w:p>
    <w:p w14:paraId="211FFBB4" w14:textId="47EA7852" w:rsidR="007F2653" w:rsidRPr="007F2653" w:rsidRDefault="007F2653" w:rsidP="007F2653">
      <w:pPr>
        <w:suppressAutoHyphens/>
        <w:spacing w:after="0" w:line="240" w:lineRule="auto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 xml:space="preserve">- </w:t>
      </w:r>
      <w:r w:rsidR="005B42B3">
        <w:rPr>
          <w:rFonts w:eastAsia="Times New Roman" w:cs="Times New Roman"/>
          <w:lang w:eastAsia="zh-CN"/>
        </w:rPr>
        <w:t>B</w:t>
      </w:r>
      <w:r w:rsidRPr="007F2653">
        <w:rPr>
          <w:rFonts w:eastAsia="Times New Roman" w:cs="Times New Roman"/>
          <w:lang w:eastAsia="zh-CN"/>
        </w:rPr>
        <w:t>ibliographie</w:t>
      </w:r>
      <w:r w:rsidR="005B42B3">
        <w:rPr>
          <w:rFonts w:eastAsia="Times New Roman" w:cs="Times New Roman"/>
          <w:lang w:eastAsia="zh-CN"/>
        </w:rPr>
        <w:t xml:space="preserve"> de référence</w:t>
      </w:r>
      <w:r w:rsidRPr="007F2653">
        <w:rPr>
          <w:rFonts w:eastAsia="Times New Roman" w:cs="Times New Roman"/>
          <w:lang w:eastAsia="zh-CN"/>
        </w:rPr>
        <w:t xml:space="preserve"> (max. 10 références) :</w:t>
      </w:r>
    </w:p>
    <w:p w14:paraId="6307F5CA" w14:textId="77777777" w:rsidR="007F2653" w:rsidRPr="007F2653" w:rsidRDefault="007F2653" w:rsidP="007F26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36D3893" w14:textId="77777777" w:rsidR="007F2653" w:rsidRPr="007F2653" w:rsidRDefault="007F2653" w:rsidP="007F2653">
      <w:pPr>
        <w:suppressAutoHyphens/>
        <w:spacing w:after="0" w:line="240" w:lineRule="auto"/>
        <w:rPr>
          <w:rFonts w:eastAsia="Times New Roman" w:cs="Arial"/>
          <w:bCs/>
          <w:lang w:eastAsia="zh-CN" w:bidi="fr-FR"/>
        </w:rPr>
      </w:pPr>
      <w:r w:rsidRPr="007F2653">
        <w:rPr>
          <w:rFonts w:eastAsia="Times New Roman" w:cs="Arial"/>
          <w:bCs/>
          <w:lang w:eastAsia="zh-CN" w:bidi="fr-FR"/>
        </w:rPr>
        <w:t xml:space="preserve">- Champ(s) disciplinaire(s) du projet : </w:t>
      </w:r>
    </w:p>
    <w:p w14:paraId="50203259" w14:textId="77777777" w:rsidR="007F2653" w:rsidRDefault="007F2653" w:rsidP="007F2653">
      <w:pPr>
        <w:suppressAutoHyphens/>
        <w:spacing w:after="0" w:line="240" w:lineRule="auto"/>
        <w:rPr>
          <w:rFonts w:eastAsia="Times New Roman" w:cs="Arial"/>
          <w:bCs/>
          <w:lang w:eastAsia="zh-CN" w:bidi="fr-FR"/>
        </w:rPr>
      </w:pPr>
    </w:p>
    <w:p w14:paraId="7E385D17" w14:textId="77777777" w:rsidR="00FF7665" w:rsidRPr="007F2653" w:rsidRDefault="00FF7665" w:rsidP="007F2653">
      <w:pPr>
        <w:suppressAutoHyphens/>
        <w:spacing w:after="0" w:line="240" w:lineRule="auto"/>
        <w:rPr>
          <w:rFonts w:eastAsia="Times New Roman" w:cs="Arial"/>
          <w:bCs/>
          <w:lang w:eastAsia="zh-CN" w:bidi="fr-FR"/>
        </w:rPr>
      </w:pPr>
      <w:r>
        <w:rPr>
          <w:rFonts w:eastAsia="Times New Roman" w:cs="Arial"/>
          <w:bCs/>
          <w:lang w:eastAsia="zh-CN" w:bidi="fr-FR"/>
        </w:rPr>
        <w:t xml:space="preserve">- Le projet de recherche </w:t>
      </w:r>
      <w:proofErr w:type="spellStart"/>
      <w:r>
        <w:rPr>
          <w:rFonts w:eastAsia="Times New Roman" w:cs="Arial"/>
          <w:bCs/>
          <w:lang w:eastAsia="zh-CN" w:bidi="fr-FR"/>
        </w:rPr>
        <w:t>a-t-il</w:t>
      </w:r>
      <w:proofErr w:type="spellEnd"/>
      <w:r>
        <w:rPr>
          <w:rFonts w:eastAsia="Times New Roman" w:cs="Arial"/>
          <w:bCs/>
          <w:lang w:eastAsia="zh-CN" w:bidi="fr-FR"/>
        </w:rPr>
        <w:t xml:space="preserve"> un caractère international (à travers son équipe, ses terrains, voire les réseaux scientifiques impliqués) ? : </w:t>
      </w:r>
      <w:r w:rsidRPr="007F2653">
        <w:rPr>
          <w:rFonts w:eastAsia="Times New Roman" w:cs="Arial"/>
          <w:lang w:eastAsia="zh-CN"/>
        </w:rPr>
        <w:t>□ Oui</w:t>
      </w:r>
      <w:r w:rsidRPr="007F2653">
        <w:rPr>
          <w:rFonts w:eastAsia="Times New Roman" w:cs="Arial"/>
          <w:lang w:eastAsia="zh-CN"/>
        </w:rPr>
        <w:tab/>
        <w:t>□ Non</w:t>
      </w:r>
    </w:p>
    <w:p w14:paraId="5358369D" w14:textId="77777777" w:rsidR="00FF7665" w:rsidRDefault="00FF7665" w:rsidP="007F2653">
      <w:pPr>
        <w:suppressAutoHyphens/>
        <w:spacing w:after="0" w:line="240" w:lineRule="auto"/>
        <w:rPr>
          <w:rFonts w:eastAsia="Times New Roman" w:cs="Arial"/>
          <w:bCs/>
          <w:lang w:eastAsia="zh-CN" w:bidi="fr-FR"/>
        </w:rPr>
      </w:pPr>
    </w:p>
    <w:p w14:paraId="7A33F73A" w14:textId="484E3F7B" w:rsidR="007F2653" w:rsidRPr="007F2653" w:rsidRDefault="007F2653" w:rsidP="007F2653">
      <w:pPr>
        <w:suppressAutoHyphens/>
        <w:spacing w:after="0" w:line="240" w:lineRule="auto"/>
        <w:rPr>
          <w:rFonts w:eastAsia="Times New Roman" w:cs="Arial"/>
          <w:bCs/>
          <w:lang w:eastAsia="zh-CN" w:bidi="fr-FR"/>
        </w:rPr>
      </w:pPr>
      <w:r w:rsidRPr="007F2653">
        <w:rPr>
          <w:rFonts w:eastAsia="Times New Roman" w:cs="Arial"/>
          <w:bCs/>
          <w:lang w:eastAsia="zh-CN" w:bidi="fr-FR"/>
        </w:rPr>
        <w:t>- Calendrier</w:t>
      </w:r>
      <w:r w:rsidR="00AA07D9">
        <w:rPr>
          <w:rFonts w:eastAsia="Times New Roman" w:cs="Arial"/>
          <w:bCs/>
          <w:lang w:eastAsia="zh-CN" w:bidi="fr-FR"/>
        </w:rPr>
        <w:t xml:space="preserve"> détaillé </w:t>
      </w:r>
      <w:r w:rsidRPr="007F2653">
        <w:rPr>
          <w:rFonts w:eastAsia="Times New Roman" w:cs="Arial"/>
          <w:bCs/>
          <w:lang w:eastAsia="zh-CN" w:bidi="fr-FR"/>
        </w:rPr>
        <w:t>du projet de recherche :</w:t>
      </w:r>
    </w:p>
    <w:p w14:paraId="36A0763D" w14:textId="77777777" w:rsidR="007F2653" w:rsidRPr="007F2653" w:rsidRDefault="007F2653" w:rsidP="007F2653">
      <w:pPr>
        <w:suppressAutoHyphens/>
        <w:spacing w:after="0" w:line="240" w:lineRule="auto"/>
        <w:rPr>
          <w:rFonts w:eastAsia="Times New Roman" w:cs="Arial"/>
          <w:bCs/>
          <w:lang w:eastAsia="zh-CN" w:bidi="fr-FR"/>
        </w:rPr>
      </w:pPr>
    </w:p>
    <w:p w14:paraId="44E4D9E7" w14:textId="4813453D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zh-CN"/>
        </w:rPr>
      </w:pPr>
      <w:r w:rsidRPr="007F2653">
        <w:rPr>
          <w:rFonts w:eastAsia="Times New Roman" w:cs="Times New Roman"/>
          <w:b/>
          <w:lang w:eastAsia="zh-CN"/>
        </w:rPr>
        <w:t>1-BIS – LE PROJET DE RECHERCHE &amp; SA PERTINENCE POUR LA COMUE UPL</w:t>
      </w:r>
      <w:r w:rsidR="0081065B">
        <w:rPr>
          <w:rFonts w:eastAsia="Times New Roman" w:cs="Times New Roman"/>
          <w:b/>
          <w:lang w:eastAsia="zh-CN"/>
        </w:rPr>
        <w:t xml:space="preserve"> – JUSTIFICATION DE LA DEMANDE DE FINANCEMENT D’UN PROJET PLURIANNUEL</w:t>
      </w:r>
    </w:p>
    <w:p w14:paraId="1A88414C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>- Contexte et valeur ajoutée pour l’Université Paris Lumières (1500 signes, espaces compris)</w:t>
      </w:r>
    </w:p>
    <w:p w14:paraId="783DB3EF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722CC1EC" w14:textId="07373E0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 xml:space="preserve">- </w:t>
      </w:r>
      <w:r w:rsidR="00DB631C" w:rsidRPr="00E6181C">
        <w:rPr>
          <w:rFonts w:eastAsia="Times New Roman" w:cs="Times New Roman"/>
          <w:lang w:eastAsia="zh-CN"/>
        </w:rPr>
        <w:t>En cas de projet avec une thématique</w:t>
      </w:r>
      <w:r w:rsidR="00DB631C">
        <w:rPr>
          <w:rFonts w:eastAsia="Times New Roman" w:cs="Times New Roman"/>
          <w:lang w:eastAsia="zh-CN"/>
        </w:rPr>
        <w:t xml:space="preserve"> pouvant relever de l’EUR </w:t>
      </w:r>
      <w:proofErr w:type="spellStart"/>
      <w:r w:rsidR="00DB631C">
        <w:rPr>
          <w:rFonts w:eastAsia="Times New Roman" w:cs="Times New Roman"/>
          <w:lang w:eastAsia="zh-CN"/>
        </w:rPr>
        <w:t>ArTec</w:t>
      </w:r>
      <w:proofErr w:type="spellEnd"/>
      <w:r w:rsidR="00DB631C">
        <w:rPr>
          <w:rFonts w:eastAsia="Times New Roman" w:cs="Times New Roman"/>
          <w:lang w:eastAsia="zh-CN"/>
        </w:rPr>
        <w:t xml:space="preserve">, </w:t>
      </w:r>
      <w:r w:rsidR="00F30925">
        <w:rPr>
          <w:rFonts w:eastAsia="Times New Roman" w:cs="Times New Roman"/>
          <w:lang w:eastAsia="zh-CN"/>
        </w:rPr>
        <w:t xml:space="preserve">le </w:t>
      </w:r>
      <w:proofErr w:type="spellStart"/>
      <w:r w:rsidR="002B53E0" w:rsidRPr="002B53E0">
        <w:rPr>
          <w:rFonts w:eastAsia="Times New Roman" w:cs="Times New Roman"/>
          <w:lang w:eastAsia="zh-CN"/>
        </w:rPr>
        <w:t>Labex</w:t>
      </w:r>
      <w:proofErr w:type="spellEnd"/>
      <w:r w:rsidR="002B53E0" w:rsidRPr="002B53E0">
        <w:rPr>
          <w:rFonts w:eastAsia="Times New Roman" w:cs="Times New Roman"/>
          <w:lang w:eastAsia="zh-CN"/>
        </w:rPr>
        <w:t xml:space="preserve"> </w:t>
      </w:r>
      <w:r w:rsidR="00DB631C">
        <w:rPr>
          <w:rFonts w:eastAsia="Times New Roman" w:cs="Times New Roman"/>
          <w:lang w:eastAsia="zh-CN"/>
        </w:rPr>
        <w:t xml:space="preserve">Les passés dans le présent ou la Commission numérique de l’UPL, prière de </w:t>
      </w:r>
      <w:r w:rsidRPr="007F2653">
        <w:rPr>
          <w:rFonts w:eastAsia="Times New Roman" w:cs="Times New Roman"/>
          <w:lang w:eastAsia="zh-CN"/>
        </w:rPr>
        <w:t>donner une argumentation spécifique expliquant le présent dépôt (1500 signes, espaces compris)</w:t>
      </w:r>
      <w:r w:rsidR="00CD204E">
        <w:rPr>
          <w:rFonts w:eastAsia="Times New Roman" w:cs="Times New Roman"/>
          <w:lang w:eastAsia="zh-CN"/>
        </w:rPr>
        <w:t>.</w:t>
      </w:r>
    </w:p>
    <w:p w14:paraId="3A185C5E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539C4FB3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Arial"/>
          <w:bCs/>
          <w:lang w:eastAsia="zh-CN" w:bidi="fr-FR"/>
        </w:rPr>
      </w:pPr>
      <w:r w:rsidRPr="007F2653">
        <w:rPr>
          <w:rFonts w:eastAsia="Times New Roman" w:cs="Arial"/>
          <w:bCs/>
          <w:lang w:eastAsia="zh-CN" w:bidi="fr-FR"/>
        </w:rPr>
        <w:t xml:space="preserve">- L’un des porteurs </w:t>
      </w:r>
      <w:proofErr w:type="spellStart"/>
      <w:r w:rsidRPr="007F2653">
        <w:rPr>
          <w:rFonts w:eastAsia="Times New Roman" w:cs="Arial"/>
          <w:bCs/>
          <w:lang w:eastAsia="zh-CN" w:bidi="fr-FR"/>
        </w:rPr>
        <w:t>a-t-il</w:t>
      </w:r>
      <w:proofErr w:type="spellEnd"/>
      <w:r w:rsidRPr="007F2653">
        <w:rPr>
          <w:rFonts w:eastAsia="Times New Roman" w:cs="Arial"/>
          <w:bCs/>
          <w:lang w:eastAsia="zh-CN" w:bidi="fr-FR"/>
        </w:rPr>
        <w:t xml:space="preserve"> déjà bénéficié d’un financement de la part de l’UPL ?</w:t>
      </w:r>
      <w:r w:rsidRPr="007F2653">
        <w:rPr>
          <w:rFonts w:eastAsia="Times New Roman" w:cs="Arial"/>
          <w:lang w:eastAsia="zh-CN"/>
        </w:rPr>
        <w:t xml:space="preserve"> □ Oui</w:t>
      </w:r>
      <w:r w:rsidRPr="007F2653">
        <w:rPr>
          <w:rFonts w:eastAsia="Times New Roman" w:cs="Arial"/>
          <w:lang w:eastAsia="zh-CN"/>
        </w:rPr>
        <w:tab/>
        <w:t>□ Non</w:t>
      </w:r>
    </w:p>
    <w:p w14:paraId="2EAA5FCB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>Si oui, indiquer le(s) titre(s) du ou des projet(s), la ou les année(s), le(s)montant(s)</w:t>
      </w:r>
    </w:p>
    <w:p w14:paraId="5929B973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30BC4E4A" w14:textId="4E288D8C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 w:bidi="fr-FR"/>
        </w:rPr>
        <w:t>-</w:t>
      </w:r>
      <w:r w:rsidRPr="007F2653">
        <w:rPr>
          <w:rFonts w:eastAsia="Times New Roman" w:cs="Times New Roman"/>
          <w:lang w:eastAsia="zh-CN"/>
        </w:rPr>
        <w:t xml:space="preserve"> Prolongements ou développements </w:t>
      </w:r>
      <w:r w:rsidR="0081065B">
        <w:rPr>
          <w:rFonts w:eastAsia="Times New Roman" w:cs="Times New Roman"/>
          <w:lang w:eastAsia="zh-CN"/>
        </w:rPr>
        <w:t>envisagés</w:t>
      </w:r>
      <w:r w:rsidR="0081065B" w:rsidRPr="007F2653">
        <w:rPr>
          <w:rFonts w:eastAsia="Times New Roman" w:cs="Times New Roman"/>
          <w:lang w:eastAsia="zh-CN"/>
        </w:rPr>
        <w:t xml:space="preserve"> </w:t>
      </w:r>
      <w:r w:rsidRPr="007F2653">
        <w:rPr>
          <w:rFonts w:eastAsia="Times New Roman" w:cs="Times New Roman"/>
          <w:lang w:eastAsia="zh-CN"/>
        </w:rPr>
        <w:t>à terme :</w:t>
      </w:r>
    </w:p>
    <w:p w14:paraId="43143ABC" w14:textId="04CB05FC" w:rsidR="007F2653" w:rsidRPr="007F2653" w:rsidRDefault="0081065B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P</w:t>
      </w:r>
      <w:r w:rsidR="007F2653" w:rsidRPr="007F2653">
        <w:rPr>
          <w:rFonts w:eastAsia="Times New Roman" w:cs="Times New Roman"/>
          <w:lang w:eastAsia="zh-CN"/>
        </w:rPr>
        <w:t>rojet d’envergure nationale de type ANR, européenne, ou internationale : □ Oui</w:t>
      </w:r>
      <w:r w:rsidR="007F2653" w:rsidRPr="007F2653">
        <w:rPr>
          <w:rFonts w:eastAsia="Times New Roman" w:cs="Times New Roman"/>
          <w:lang w:eastAsia="zh-CN"/>
        </w:rPr>
        <w:tab/>
      </w:r>
      <w:r w:rsidR="007F2653" w:rsidRPr="007F2653">
        <w:rPr>
          <w:rFonts w:eastAsia="Times New Roman" w:cs="Times New Roman"/>
          <w:lang w:eastAsia="zh-CN"/>
        </w:rPr>
        <w:tab/>
        <w:t>□Non</w:t>
      </w:r>
    </w:p>
    <w:p w14:paraId="7A1E0D91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>Si oui, quel dispositif envisagé ?</w:t>
      </w:r>
    </w:p>
    <w:p w14:paraId="6DFB7A9F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7F2653">
        <w:rPr>
          <w:rFonts w:eastAsia="Times New Roman" w:cs="Times New Roman"/>
          <w:lang w:eastAsia="zh-CN"/>
        </w:rPr>
        <w:t>Si oui, quelle est l’année envisagée ?</w:t>
      </w:r>
    </w:p>
    <w:p w14:paraId="639C04D8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7372BFA3" w14:textId="77777777" w:rsidR="007F2653" w:rsidRPr="007F2653" w:rsidRDefault="007F2653" w:rsidP="007F2653">
      <w:pPr>
        <w:suppressAutoHyphens/>
        <w:spacing w:after="0" w:line="240" w:lineRule="auto"/>
        <w:rPr>
          <w:rFonts w:eastAsia="Times New Roman" w:cs="Arial"/>
          <w:b/>
          <w:bCs/>
          <w:lang w:eastAsia="zh-CN" w:bidi="fr-FR"/>
        </w:rPr>
      </w:pPr>
      <w:r w:rsidRPr="007F2653">
        <w:rPr>
          <w:rFonts w:eastAsia="Times New Roman" w:cs="Arial"/>
          <w:b/>
          <w:bCs/>
          <w:lang w:eastAsia="zh-CN" w:bidi="fr-FR"/>
        </w:rPr>
        <w:t>2 - LE BUDGET PRÉVISIONNEL DU PROJET DE RECHERCHE</w:t>
      </w:r>
    </w:p>
    <w:p w14:paraId="261AD903" w14:textId="6AAF3244" w:rsidR="00D04D8C" w:rsidRDefault="00EB4CD3" w:rsidP="00EB4CD3">
      <w:pPr>
        <w:suppressAutoHyphens/>
        <w:spacing w:after="0" w:line="240" w:lineRule="auto"/>
        <w:rPr>
          <w:rFonts w:eastAsia="Times New Roman" w:cs="Arial"/>
          <w:lang w:eastAsia="zh-CN"/>
        </w:rPr>
      </w:pPr>
      <w:r w:rsidRPr="00EB4CD3">
        <w:rPr>
          <w:rFonts w:eastAsia="Times New Roman" w:cs="Arial"/>
          <w:lang w:eastAsia="zh-CN"/>
        </w:rPr>
        <w:t xml:space="preserve">- </w:t>
      </w:r>
      <w:r>
        <w:rPr>
          <w:rFonts w:eastAsia="Times New Roman" w:cs="Arial"/>
          <w:lang w:eastAsia="zh-CN"/>
        </w:rPr>
        <w:t xml:space="preserve">Pour rappel, le montant maximal de la subvention de la </w:t>
      </w:r>
      <w:proofErr w:type="spellStart"/>
      <w:r>
        <w:rPr>
          <w:rFonts w:eastAsia="Times New Roman" w:cs="Arial"/>
          <w:lang w:eastAsia="zh-CN"/>
        </w:rPr>
        <w:t>ComUE</w:t>
      </w:r>
      <w:proofErr w:type="spellEnd"/>
      <w:r>
        <w:rPr>
          <w:rFonts w:eastAsia="Times New Roman" w:cs="Arial"/>
          <w:lang w:eastAsia="zh-CN"/>
        </w:rPr>
        <w:t xml:space="preserve"> UPL est de 20.000 euros/an.</w:t>
      </w:r>
    </w:p>
    <w:p w14:paraId="36CCD25E" w14:textId="77777777" w:rsidR="00EB4CD3" w:rsidRPr="00EB4CD3" w:rsidRDefault="00EB4CD3" w:rsidP="00EB4CD3">
      <w:pPr>
        <w:suppressAutoHyphens/>
        <w:spacing w:after="0" w:line="240" w:lineRule="auto"/>
        <w:rPr>
          <w:rFonts w:eastAsia="Times New Roman" w:cs="Arial"/>
          <w:lang w:eastAsia="zh-CN"/>
        </w:rPr>
      </w:pPr>
    </w:p>
    <w:p w14:paraId="4BBFD165" w14:textId="40533ABA" w:rsidR="00DB631C" w:rsidRDefault="00320892" w:rsidP="00DB631C">
      <w:pPr>
        <w:suppressAutoHyphens/>
        <w:spacing w:after="0" w:line="240" w:lineRule="auto"/>
        <w:rPr>
          <w:rFonts w:eastAsia="Times New Roman" w:cs="Arial"/>
          <w:lang w:eastAsia="zh-CN"/>
        </w:rPr>
      </w:pPr>
      <w:r>
        <w:rPr>
          <w:rFonts w:eastAsia="Times New Roman" w:cs="Arial"/>
          <w:lang w:eastAsia="zh-CN"/>
        </w:rPr>
        <w:t>L</w:t>
      </w:r>
      <w:r w:rsidR="00DB631C">
        <w:rPr>
          <w:rFonts w:eastAsia="Times New Roman" w:cs="Arial"/>
          <w:lang w:eastAsia="zh-CN"/>
        </w:rPr>
        <w:t xml:space="preserve">a </w:t>
      </w:r>
      <w:proofErr w:type="spellStart"/>
      <w:r w:rsidR="00DB631C">
        <w:rPr>
          <w:rFonts w:eastAsia="Times New Roman" w:cs="Arial"/>
          <w:lang w:eastAsia="zh-CN"/>
        </w:rPr>
        <w:t>ComUE</w:t>
      </w:r>
      <w:proofErr w:type="spellEnd"/>
      <w:r w:rsidR="00DB631C">
        <w:rPr>
          <w:rFonts w:eastAsia="Times New Roman" w:cs="Arial"/>
          <w:lang w:eastAsia="zh-CN"/>
        </w:rPr>
        <w:t xml:space="preserve"> UPL recommande fortement la présence de cofinancement(s).</w:t>
      </w:r>
    </w:p>
    <w:p w14:paraId="50DEBC0E" w14:textId="77777777" w:rsidR="00320892" w:rsidRDefault="00320892" w:rsidP="007F2653">
      <w:pPr>
        <w:suppressAutoHyphens/>
        <w:spacing w:after="0" w:line="240" w:lineRule="auto"/>
        <w:rPr>
          <w:rFonts w:eastAsia="Times New Roman" w:cs="Arial"/>
          <w:lang w:eastAsia="zh-CN"/>
        </w:rPr>
      </w:pPr>
    </w:p>
    <w:p w14:paraId="18D0EC01" w14:textId="34339B52" w:rsidR="007F2653" w:rsidRPr="007F2653" w:rsidRDefault="007F2653" w:rsidP="007F2653">
      <w:pPr>
        <w:suppressAutoHyphens/>
        <w:spacing w:after="0" w:line="240" w:lineRule="auto"/>
        <w:rPr>
          <w:rFonts w:eastAsia="Times New Roman" w:cs="Arial"/>
          <w:lang w:eastAsia="zh-CN"/>
        </w:rPr>
      </w:pPr>
      <w:r w:rsidRPr="007F2653">
        <w:rPr>
          <w:rFonts w:eastAsia="Times New Roman" w:cs="Arial"/>
          <w:lang w:eastAsia="zh-CN"/>
        </w:rPr>
        <w:t xml:space="preserve">- Le projet de recherche </w:t>
      </w:r>
      <w:proofErr w:type="spellStart"/>
      <w:r w:rsidRPr="007F2653">
        <w:rPr>
          <w:rFonts w:eastAsia="Times New Roman" w:cs="Arial"/>
          <w:lang w:eastAsia="zh-CN"/>
        </w:rPr>
        <w:t>a-t-il</w:t>
      </w:r>
      <w:proofErr w:type="spellEnd"/>
      <w:r w:rsidRPr="007F2653">
        <w:rPr>
          <w:rFonts w:eastAsia="Times New Roman" w:cs="Arial"/>
          <w:lang w:eastAsia="zh-CN"/>
        </w:rPr>
        <w:t xml:space="preserve"> un ou des </w:t>
      </w:r>
      <w:proofErr w:type="gramStart"/>
      <w:r w:rsidRPr="007F2653">
        <w:rPr>
          <w:rFonts w:eastAsia="Times New Roman" w:cs="Arial"/>
          <w:lang w:eastAsia="zh-CN"/>
        </w:rPr>
        <w:t>cofinancements</w:t>
      </w:r>
      <w:r w:rsidR="00320892">
        <w:rPr>
          <w:rFonts w:eastAsia="Times New Roman" w:cs="Arial"/>
          <w:lang w:eastAsia="zh-CN"/>
        </w:rPr>
        <w:t xml:space="preserve"> </w:t>
      </w:r>
      <w:r w:rsidRPr="007F2653">
        <w:rPr>
          <w:rFonts w:eastAsia="Times New Roman" w:cs="Arial"/>
          <w:lang w:eastAsia="zh-CN"/>
        </w:rPr>
        <w:t> :</w:t>
      </w:r>
      <w:proofErr w:type="gramEnd"/>
      <w:r w:rsidRPr="007F2653">
        <w:rPr>
          <w:rFonts w:eastAsia="Times New Roman" w:cs="Arial"/>
          <w:lang w:eastAsia="zh-CN"/>
        </w:rPr>
        <w:t xml:space="preserve"> □ Oui □ Non</w:t>
      </w:r>
    </w:p>
    <w:p w14:paraId="21FAB3D0" w14:textId="77777777" w:rsidR="007F2653" w:rsidRPr="007F2653" w:rsidRDefault="007F2653" w:rsidP="007F2653">
      <w:pPr>
        <w:suppressAutoHyphens/>
        <w:spacing w:after="0" w:line="240" w:lineRule="auto"/>
        <w:rPr>
          <w:rFonts w:eastAsia="Times New Roman" w:cs="Arial"/>
          <w:lang w:eastAsia="zh-CN"/>
        </w:rPr>
      </w:pPr>
      <w:r w:rsidRPr="007F2653">
        <w:rPr>
          <w:rFonts w:eastAsia="Times New Roman" w:cs="Arial"/>
          <w:lang w:eastAsia="zh-CN"/>
        </w:rPr>
        <w:t>- Si oui, préciser le(s) montant(s) et les institutions concernées (Nom, montant, année) :</w:t>
      </w:r>
    </w:p>
    <w:p w14:paraId="29D0F70C" w14:textId="77777777" w:rsidR="007F2653" w:rsidRPr="007F2653" w:rsidRDefault="007F2653" w:rsidP="007F2653">
      <w:pPr>
        <w:suppressAutoHyphens/>
        <w:spacing w:after="0" w:line="240" w:lineRule="auto"/>
        <w:rPr>
          <w:rFonts w:eastAsia="Times New Roman" w:cs="Arial"/>
          <w:lang w:eastAsia="zh-CN"/>
        </w:rPr>
      </w:pPr>
      <w:r w:rsidRPr="007F2653">
        <w:rPr>
          <w:rFonts w:eastAsia="Times New Roman" w:cs="Arial"/>
          <w:lang w:eastAsia="zh-CN"/>
        </w:rPr>
        <w:t>- Pour chacun des cofinancements, préciser : □ en cours de demande</w:t>
      </w:r>
      <w:r w:rsidRPr="007F2653">
        <w:rPr>
          <w:rFonts w:eastAsia="Times New Roman" w:cs="Arial"/>
          <w:lang w:eastAsia="zh-CN"/>
        </w:rPr>
        <w:tab/>
      </w:r>
      <w:r w:rsidRPr="007F2653">
        <w:rPr>
          <w:rFonts w:eastAsia="Times New Roman" w:cs="Arial"/>
          <w:lang w:eastAsia="zh-CN"/>
        </w:rPr>
        <w:tab/>
        <w:t>□ déjà acquis</w:t>
      </w:r>
    </w:p>
    <w:p w14:paraId="1AC03DAF" w14:textId="77777777" w:rsidR="00320892" w:rsidRDefault="00320892" w:rsidP="00320892">
      <w:pPr>
        <w:suppressAutoHyphens/>
        <w:spacing w:after="0" w:line="240" w:lineRule="auto"/>
        <w:rPr>
          <w:rFonts w:eastAsia="Times New Roman" w:cs="Arial"/>
          <w:lang w:eastAsia="zh-CN"/>
        </w:rPr>
      </w:pPr>
    </w:p>
    <w:p w14:paraId="5A2A7142" w14:textId="4E6F7042" w:rsidR="00320892" w:rsidRPr="004A24C7" w:rsidRDefault="00320892" w:rsidP="00320892">
      <w:pPr>
        <w:suppressAutoHyphens/>
        <w:spacing w:after="0" w:line="240" w:lineRule="auto"/>
        <w:rPr>
          <w:rFonts w:eastAsia="Times New Roman" w:cs="Arial"/>
          <w:bCs/>
          <w:sz w:val="24"/>
          <w:szCs w:val="24"/>
          <w:lang w:eastAsia="zh-CN"/>
        </w:rPr>
      </w:pPr>
      <w:r w:rsidRPr="004A24C7">
        <w:rPr>
          <w:rFonts w:eastAsia="Times New Roman" w:cs="Arial"/>
          <w:bCs/>
          <w:sz w:val="24"/>
          <w:szCs w:val="24"/>
          <w:lang w:eastAsia="zh-CN"/>
        </w:rPr>
        <w:t xml:space="preserve">- Montant total prévisionnel </w:t>
      </w:r>
      <w:r w:rsidR="001607FA" w:rsidRPr="004A24C7">
        <w:rPr>
          <w:rFonts w:eastAsia="Times New Roman" w:cs="Arial"/>
          <w:bCs/>
          <w:sz w:val="24"/>
          <w:szCs w:val="24"/>
          <w:lang w:eastAsia="zh-CN"/>
        </w:rPr>
        <w:t xml:space="preserve">total </w:t>
      </w:r>
      <w:r w:rsidRPr="004A24C7">
        <w:rPr>
          <w:rFonts w:eastAsia="Times New Roman" w:cs="Arial"/>
          <w:bCs/>
          <w:sz w:val="24"/>
          <w:szCs w:val="24"/>
          <w:lang w:eastAsia="zh-CN"/>
        </w:rPr>
        <w:t>du projet sur toute sa durée</w:t>
      </w:r>
      <w:proofErr w:type="gramStart"/>
      <w:r w:rsidRPr="004A24C7">
        <w:rPr>
          <w:rFonts w:eastAsia="Times New Roman" w:cs="Arial"/>
          <w:bCs/>
          <w:sz w:val="24"/>
          <w:szCs w:val="24"/>
          <w:lang w:eastAsia="zh-CN"/>
        </w:rPr>
        <w:t> : ….</w:t>
      </w:r>
      <w:proofErr w:type="gramEnd"/>
      <w:r w:rsidRPr="004A24C7">
        <w:rPr>
          <w:rFonts w:eastAsia="Times New Roman" w:cs="Arial"/>
          <w:bCs/>
          <w:sz w:val="24"/>
          <w:szCs w:val="24"/>
          <w:lang w:eastAsia="zh-CN"/>
        </w:rPr>
        <w:t>.…………euros</w:t>
      </w:r>
    </w:p>
    <w:p w14:paraId="2947DA07" w14:textId="1A6CC6FC" w:rsidR="00320892" w:rsidRPr="004A24C7" w:rsidRDefault="00320892" w:rsidP="00320892">
      <w:pPr>
        <w:suppressAutoHyphens/>
        <w:spacing w:after="0" w:line="240" w:lineRule="auto"/>
        <w:rPr>
          <w:rFonts w:eastAsia="Times New Roman" w:cs="Arial"/>
          <w:bCs/>
          <w:sz w:val="24"/>
          <w:szCs w:val="24"/>
          <w:lang w:eastAsia="zh-CN"/>
        </w:rPr>
      </w:pPr>
      <w:r w:rsidRPr="004A24C7">
        <w:rPr>
          <w:rFonts w:eastAsia="Times New Roman" w:cs="Arial"/>
          <w:bCs/>
          <w:sz w:val="24"/>
          <w:szCs w:val="24"/>
          <w:lang w:eastAsia="zh-CN"/>
        </w:rPr>
        <w:t>- Montant total prévisionnel demandé à UPL sur toute sa durée</w:t>
      </w:r>
      <w:proofErr w:type="gramStart"/>
      <w:r w:rsidRPr="004A24C7">
        <w:rPr>
          <w:rFonts w:eastAsia="Times New Roman" w:cs="Arial"/>
          <w:bCs/>
          <w:sz w:val="24"/>
          <w:szCs w:val="24"/>
          <w:lang w:eastAsia="zh-CN"/>
        </w:rPr>
        <w:t xml:space="preserve"> : ….</w:t>
      </w:r>
      <w:proofErr w:type="gramEnd"/>
      <w:r w:rsidRPr="004A24C7">
        <w:rPr>
          <w:rFonts w:eastAsia="Times New Roman" w:cs="Arial"/>
          <w:bCs/>
          <w:sz w:val="24"/>
          <w:szCs w:val="24"/>
          <w:lang w:eastAsia="zh-CN"/>
        </w:rPr>
        <w:t>.…………euros</w:t>
      </w:r>
    </w:p>
    <w:p w14:paraId="41D19519" w14:textId="77777777" w:rsidR="00320892" w:rsidRPr="004A24C7" w:rsidRDefault="00320892" w:rsidP="00320892">
      <w:pPr>
        <w:suppressAutoHyphens/>
        <w:spacing w:after="0" w:line="240" w:lineRule="auto"/>
        <w:rPr>
          <w:rFonts w:eastAsia="Times New Roman" w:cs="Arial"/>
          <w:bCs/>
          <w:sz w:val="24"/>
          <w:szCs w:val="24"/>
          <w:lang w:eastAsia="zh-CN"/>
        </w:rPr>
      </w:pPr>
    </w:p>
    <w:p w14:paraId="34465130" w14:textId="3693F2EC" w:rsidR="00320892" w:rsidRPr="004A24C7" w:rsidRDefault="00320892" w:rsidP="00320892">
      <w:pPr>
        <w:suppressAutoHyphens/>
        <w:spacing w:after="0" w:line="240" w:lineRule="auto"/>
        <w:rPr>
          <w:rFonts w:eastAsia="Times New Roman" w:cs="Arial"/>
          <w:bCs/>
          <w:sz w:val="24"/>
          <w:szCs w:val="24"/>
          <w:lang w:eastAsia="zh-CN"/>
        </w:rPr>
      </w:pPr>
      <w:r w:rsidRPr="004A24C7">
        <w:rPr>
          <w:rFonts w:eastAsia="Times New Roman" w:cs="Arial"/>
          <w:bCs/>
          <w:sz w:val="24"/>
          <w:szCs w:val="24"/>
          <w:lang w:eastAsia="zh-CN"/>
        </w:rPr>
        <w:t xml:space="preserve">- Montant prévisionnel </w:t>
      </w:r>
      <w:r w:rsidR="001607FA" w:rsidRPr="004A24C7">
        <w:rPr>
          <w:rFonts w:eastAsia="Times New Roman" w:cs="Arial"/>
          <w:bCs/>
          <w:sz w:val="24"/>
          <w:szCs w:val="24"/>
          <w:lang w:eastAsia="zh-CN"/>
        </w:rPr>
        <w:t xml:space="preserve">total </w:t>
      </w:r>
      <w:r w:rsidRPr="004A24C7">
        <w:rPr>
          <w:rFonts w:eastAsia="Times New Roman" w:cs="Arial"/>
          <w:bCs/>
          <w:sz w:val="24"/>
          <w:szCs w:val="24"/>
          <w:lang w:eastAsia="zh-CN"/>
        </w:rPr>
        <w:t>du projet pour la première année</w:t>
      </w:r>
      <w:proofErr w:type="gramStart"/>
      <w:r w:rsidRPr="004A24C7">
        <w:rPr>
          <w:rFonts w:eastAsia="Times New Roman" w:cs="Arial"/>
          <w:bCs/>
          <w:sz w:val="24"/>
          <w:szCs w:val="24"/>
          <w:lang w:eastAsia="zh-CN"/>
        </w:rPr>
        <w:t> : ….</w:t>
      </w:r>
      <w:proofErr w:type="gramEnd"/>
      <w:r w:rsidRPr="004A24C7">
        <w:rPr>
          <w:rFonts w:eastAsia="Times New Roman" w:cs="Arial"/>
          <w:bCs/>
          <w:sz w:val="24"/>
          <w:szCs w:val="24"/>
          <w:lang w:eastAsia="zh-CN"/>
        </w:rPr>
        <w:t>.…………euros</w:t>
      </w:r>
    </w:p>
    <w:p w14:paraId="009471E9" w14:textId="5B0D7B27" w:rsidR="007F2653" w:rsidRPr="0096791B" w:rsidRDefault="00320892" w:rsidP="00320892">
      <w:pPr>
        <w:rPr>
          <w:rFonts w:eastAsia="Times New Roman" w:cs="Arial"/>
          <w:b/>
          <w:bCs/>
          <w:lang w:eastAsia="zh-CN"/>
        </w:rPr>
      </w:pPr>
      <w:r w:rsidRPr="004A24C7">
        <w:rPr>
          <w:rFonts w:eastAsia="Times New Roman" w:cs="Arial"/>
          <w:bCs/>
          <w:sz w:val="24"/>
          <w:szCs w:val="24"/>
          <w:lang w:eastAsia="zh-CN"/>
        </w:rPr>
        <w:t>- Montant prévisionnel demandé à UPL pour la première année</w:t>
      </w:r>
      <w:proofErr w:type="gramStart"/>
      <w:r w:rsidRPr="004A24C7">
        <w:rPr>
          <w:rFonts w:eastAsia="Times New Roman" w:cs="Arial"/>
          <w:bCs/>
          <w:sz w:val="24"/>
          <w:szCs w:val="24"/>
          <w:lang w:eastAsia="zh-CN"/>
        </w:rPr>
        <w:t xml:space="preserve"> : ….</w:t>
      </w:r>
      <w:proofErr w:type="gramEnd"/>
      <w:r w:rsidRPr="004A24C7">
        <w:rPr>
          <w:rFonts w:eastAsia="Times New Roman" w:cs="Arial"/>
          <w:bCs/>
          <w:sz w:val="24"/>
          <w:szCs w:val="24"/>
          <w:lang w:eastAsia="zh-CN"/>
        </w:rPr>
        <w:t>.…………euros</w:t>
      </w:r>
      <w:r w:rsidRPr="0096791B">
        <w:rPr>
          <w:rFonts w:eastAsia="Times New Roman" w:cs="Arial"/>
          <w:b/>
          <w:bCs/>
          <w:sz w:val="24"/>
          <w:szCs w:val="24"/>
          <w:lang w:eastAsia="zh-CN"/>
        </w:rPr>
        <w:t xml:space="preserve"> </w:t>
      </w:r>
      <w:r w:rsidR="007F2653" w:rsidRPr="0096791B">
        <w:rPr>
          <w:rFonts w:eastAsia="Times New Roman" w:cs="Arial"/>
          <w:b/>
          <w:bCs/>
          <w:lang w:eastAsia="zh-CN"/>
        </w:rPr>
        <w:br w:type="page"/>
      </w:r>
    </w:p>
    <w:p w14:paraId="674D1B9F" w14:textId="77777777" w:rsidR="007F2653" w:rsidRDefault="007F2653" w:rsidP="007F2653">
      <w:pPr>
        <w:suppressAutoHyphens/>
        <w:spacing w:after="0" w:line="240" w:lineRule="auto"/>
        <w:rPr>
          <w:rFonts w:eastAsia="Times New Roman" w:cs="Arial"/>
          <w:b/>
          <w:bCs/>
          <w:lang w:eastAsia="zh-CN" w:bidi="fr-FR"/>
        </w:rPr>
      </w:pPr>
      <w:r w:rsidRPr="007F2653">
        <w:rPr>
          <w:rFonts w:eastAsia="Times New Roman" w:cs="Arial"/>
          <w:b/>
          <w:bCs/>
          <w:lang w:eastAsia="zh-CN" w:bidi="fr-FR"/>
        </w:rPr>
        <w:lastRenderedPageBreak/>
        <w:t>LE BUDGET PRÉVISIONNEL DU PROJET DE RECHERCHE</w:t>
      </w:r>
    </w:p>
    <w:p w14:paraId="1EF6E11D" w14:textId="77777777" w:rsidR="001607FA" w:rsidRDefault="001607FA" w:rsidP="005834C0">
      <w:pPr>
        <w:suppressAutoHyphens/>
        <w:spacing w:after="0" w:line="240" w:lineRule="auto"/>
        <w:jc w:val="both"/>
        <w:rPr>
          <w:rFonts w:eastAsia="Times New Roman" w:cs="Arial"/>
          <w:b/>
          <w:bCs/>
          <w:lang w:eastAsia="zh-CN" w:bidi="fr-FR"/>
        </w:rPr>
      </w:pPr>
    </w:p>
    <w:p w14:paraId="1EAD71F4" w14:textId="517C0C76" w:rsidR="005834C0" w:rsidRDefault="005834C0" w:rsidP="005834C0">
      <w:pPr>
        <w:suppressAutoHyphens/>
        <w:spacing w:after="0" w:line="240" w:lineRule="auto"/>
        <w:jc w:val="both"/>
        <w:rPr>
          <w:rFonts w:eastAsia="Times New Roman" w:cs="Arial"/>
          <w:b/>
          <w:bCs/>
          <w:lang w:eastAsia="zh-CN" w:bidi="fr-FR"/>
        </w:rPr>
      </w:pPr>
      <w:r w:rsidRPr="005834C0">
        <w:rPr>
          <w:rFonts w:eastAsia="Times New Roman" w:cs="Arial"/>
          <w:b/>
          <w:bCs/>
          <w:lang w:eastAsia="zh-CN" w:bidi="fr-FR"/>
        </w:rPr>
        <w:t>-</w:t>
      </w:r>
      <w:r>
        <w:rPr>
          <w:rFonts w:eastAsia="Times New Roman" w:cs="Arial"/>
          <w:b/>
          <w:bCs/>
          <w:lang w:eastAsia="zh-CN" w:bidi="fr-FR"/>
        </w:rPr>
        <w:t xml:space="preserve"> Présenter un budget par an.</w:t>
      </w:r>
    </w:p>
    <w:p w14:paraId="1C71CE80" w14:textId="77777777" w:rsidR="007F2653" w:rsidRPr="007F2653" w:rsidRDefault="007F2653" w:rsidP="007F2653">
      <w:pPr>
        <w:suppressAutoHyphens/>
        <w:spacing w:after="0" w:line="240" w:lineRule="auto"/>
        <w:rPr>
          <w:rFonts w:eastAsia="Times New Roman" w:cs="Arial"/>
          <w:lang w:eastAsia="zh-CN" w:bidi="fr-FR"/>
        </w:rPr>
      </w:pPr>
    </w:p>
    <w:p w14:paraId="0D7CC602" w14:textId="77777777" w:rsidR="007F2653" w:rsidRPr="007F2653" w:rsidRDefault="007F2653" w:rsidP="007F2653">
      <w:pPr>
        <w:suppressAutoHyphens/>
        <w:spacing w:after="0" w:line="240" w:lineRule="auto"/>
        <w:rPr>
          <w:rFonts w:eastAsia="Times New Roman" w:cs="Arial"/>
          <w:lang w:eastAsia="zh-CN" w:bidi="fr-FR"/>
        </w:rPr>
      </w:pPr>
      <w:r w:rsidRPr="007F2653">
        <w:rPr>
          <w:rFonts w:eastAsia="Times New Roman" w:cs="Arial"/>
          <w:lang w:eastAsia="zh-CN" w:bidi="fr-FR"/>
        </w:rPr>
        <w:t>Le budget concerne l’année 2021</w:t>
      </w:r>
    </w:p>
    <w:p w14:paraId="06C4F300" w14:textId="77777777" w:rsidR="007F2653" w:rsidRPr="007F2653" w:rsidRDefault="007F2653" w:rsidP="007F2653">
      <w:pPr>
        <w:suppressAutoHyphens/>
        <w:spacing w:after="0" w:line="240" w:lineRule="auto"/>
        <w:rPr>
          <w:rFonts w:eastAsia="Times New Roman" w:cs="Arial"/>
          <w:b/>
          <w:bCs/>
          <w:lang w:eastAsia="zh-CN" w:bidi="fr-FR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3"/>
        <w:gridCol w:w="2829"/>
      </w:tblGrid>
      <w:tr w:rsidR="007F2653" w:rsidRPr="007F2653" w14:paraId="58B670B4" w14:textId="77777777" w:rsidTr="00A671E1">
        <w:trPr>
          <w:trHeight w:val="48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CAB0A49" w14:textId="77777777" w:rsidR="007F2653" w:rsidRPr="007F2653" w:rsidRDefault="007F2653" w:rsidP="007F265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lang w:eastAsia="zh-CN"/>
              </w:rPr>
            </w:pPr>
            <w:r w:rsidRPr="007F2653">
              <w:rPr>
                <w:rFonts w:eastAsia="Times New Roman" w:cs="Arial"/>
                <w:b/>
                <w:lang w:eastAsia="zh-CN"/>
              </w:rPr>
              <w:t>Année 2021</w:t>
            </w:r>
          </w:p>
        </w:tc>
      </w:tr>
      <w:tr w:rsidR="007F2653" w:rsidRPr="007F2653" w14:paraId="75836528" w14:textId="77777777" w:rsidTr="00A671E1">
        <w:trPr>
          <w:trHeight w:val="488"/>
        </w:trPr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A0E8F97" w14:textId="136B5D95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  <w:r w:rsidRPr="007F2653">
              <w:rPr>
                <w:rFonts w:eastAsia="Times New Roman" w:cs="Arial"/>
                <w:b/>
                <w:lang w:eastAsia="zh-CN"/>
              </w:rPr>
              <w:t>Dépenses</w:t>
            </w:r>
            <w:r w:rsidR="001607FA">
              <w:rPr>
                <w:rFonts w:eastAsia="Times New Roman" w:cs="Arial"/>
                <w:b/>
                <w:lang w:eastAsia="zh-CN"/>
              </w:rPr>
              <w:t xml:space="preserve"> à faire financer par l’UPL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BA78AC4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  <w:r w:rsidRPr="007F2653">
              <w:rPr>
                <w:rFonts w:eastAsia="Times New Roman" w:cs="Arial"/>
                <w:b/>
                <w:lang w:eastAsia="zh-CN"/>
              </w:rPr>
              <w:t>Montant (TTC)</w:t>
            </w:r>
          </w:p>
        </w:tc>
      </w:tr>
      <w:tr w:rsidR="007F2653" w:rsidRPr="007F2653" w14:paraId="72343940" w14:textId="77777777" w:rsidTr="00A671E1">
        <w:trPr>
          <w:trHeight w:val="951"/>
        </w:trPr>
        <w:tc>
          <w:tcPr>
            <w:tcW w:w="34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CCC9535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  <w:r w:rsidRPr="007F2653">
              <w:rPr>
                <w:rFonts w:eastAsia="Times New Roman" w:cs="Arial"/>
                <w:b/>
                <w:lang w:eastAsia="zh-CN"/>
              </w:rPr>
              <w:t>Fonctionnement</w:t>
            </w:r>
          </w:p>
          <w:p w14:paraId="5F84FED3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</w:p>
          <w:p w14:paraId="0C30C610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</w:p>
          <w:p w14:paraId="462B0C62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</w:p>
          <w:p w14:paraId="7C86EAC2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</w:p>
          <w:p w14:paraId="5EE9088A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7DE9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7A601D12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54483C0A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</w:tr>
      <w:tr w:rsidR="007F2653" w:rsidRPr="007F2653" w14:paraId="4E0582AE" w14:textId="77777777" w:rsidTr="00A671E1">
        <w:trPr>
          <w:trHeight w:val="537"/>
        </w:trPr>
        <w:tc>
          <w:tcPr>
            <w:tcW w:w="343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885427C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b/>
                <w:i/>
                <w:lang w:eastAsia="zh-CN"/>
              </w:rPr>
            </w:pPr>
            <w:r w:rsidRPr="007F2653">
              <w:rPr>
                <w:rFonts w:eastAsia="Times New Roman" w:cs="Arial"/>
                <w:b/>
                <w:i/>
                <w:lang w:eastAsia="zh-CN"/>
              </w:rPr>
              <w:t>Sous-total fonctionnement </w:t>
            </w:r>
          </w:p>
          <w:p w14:paraId="0B54812B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</w:tc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BF43C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</w:tr>
      <w:tr w:rsidR="007F2653" w:rsidRPr="007F2653" w14:paraId="663E70D7" w14:textId="77777777" w:rsidTr="00A671E1">
        <w:trPr>
          <w:trHeight w:val="293"/>
        </w:trPr>
        <w:tc>
          <w:tcPr>
            <w:tcW w:w="3439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47321BB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b/>
                <w:i/>
                <w:lang w:eastAsia="zh-CN"/>
              </w:rPr>
            </w:pPr>
          </w:p>
        </w:tc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1D894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</w:tc>
      </w:tr>
      <w:tr w:rsidR="007F2653" w:rsidRPr="007F2653" w14:paraId="63E44823" w14:textId="77777777" w:rsidTr="00A671E1">
        <w:trPr>
          <w:trHeight w:val="1119"/>
        </w:trPr>
        <w:tc>
          <w:tcPr>
            <w:tcW w:w="34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47BE876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  <w:proofErr w:type="spellStart"/>
            <w:r w:rsidRPr="007F2653">
              <w:rPr>
                <w:rFonts w:eastAsia="Times New Roman" w:cs="Arial"/>
                <w:b/>
                <w:lang w:eastAsia="zh-CN"/>
              </w:rPr>
              <w:t>Equipement</w:t>
            </w:r>
            <w:proofErr w:type="spellEnd"/>
          </w:p>
          <w:p w14:paraId="2091B01D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  <w:p w14:paraId="101E19B0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  <w:p w14:paraId="6DCC1D8C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  <w:p w14:paraId="4A966EEE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9008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</w:tr>
      <w:tr w:rsidR="007F2653" w:rsidRPr="007F2653" w14:paraId="4FAD8528" w14:textId="77777777" w:rsidTr="00A671E1">
        <w:tc>
          <w:tcPr>
            <w:tcW w:w="34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7B0609F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  <w:r w:rsidRPr="007F2653">
              <w:rPr>
                <w:rFonts w:eastAsia="Times New Roman" w:cs="Arial"/>
                <w:b/>
                <w:i/>
                <w:lang w:eastAsia="zh-CN"/>
              </w:rPr>
              <w:t>Sous-total équipement 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7A1E8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  <w:p w14:paraId="0C8B1B93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</w:tc>
      </w:tr>
      <w:tr w:rsidR="007F2653" w:rsidRPr="007F2653" w14:paraId="25E0C5AB" w14:textId="77777777" w:rsidTr="00A671E1">
        <w:tc>
          <w:tcPr>
            <w:tcW w:w="34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EDA368F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  <w:r w:rsidRPr="007F2653">
              <w:rPr>
                <w:rFonts w:eastAsia="Times New Roman" w:cs="Arial"/>
                <w:b/>
                <w:lang w:eastAsia="zh-CN"/>
              </w:rPr>
              <w:t>Personnel</w:t>
            </w:r>
          </w:p>
          <w:p w14:paraId="246BDC6D" w14:textId="77777777" w:rsidR="007F2653" w:rsidRPr="007F2653" w:rsidRDefault="007F2653" w:rsidP="007F2653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color w:val="FF0000"/>
                <w:sz w:val="18"/>
                <w:szCs w:val="18"/>
                <w:lang w:eastAsia="zh-CN"/>
              </w:rPr>
            </w:pPr>
            <w:r w:rsidRPr="007F2653">
              <w:rPr>
                <w:rFonts w:eastAsia="Times New Roman" w:cs="Arial"/>
                <w:b/>
                <w:color w:val="FF0000"/>
                <w:sz w:val="18"/>
                <w:szCs w:val="18"/>
                <w:lang w:eastAsia="zh-CN"/>
              </w:rPr>
              <w:t>NB : les gratifications de stagiaires ne sont pas à indiquer ici, mais en frais de « Fonctionnement »</w:t>
            </w:r>
          </w:p>
          <w:p w14:paraId="58F3F838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22866625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19095F34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057D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715D5DB4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</w:tr>
      <w:tr w:rsidR="007F2653" w:rsidRPr="007F2653" w14:paraId="69E0D2EB" w14:textId="77777777" w:rsidTr="00A671E1">
        <w:tc>
          <w:tcPr>
            <w:tcW w:w="34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B0BED97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b/>
                <w:i/>
                <w:lang w:eastAsia="zh-CN"/>
              </w:rPr>
            </w:pPr>
            <w:r w:rsidRPr="007F2653">
              <w:rPr>
                <w:rFonts w:eastAsia="Times New Roman" w:cs="Arial"/>
                <w:b/>
                <w:i/>
                <w:lang w:eastAsia="zh-CN"/>
              </w:rPr>
              <w:t>Sous-total personnel</w:t>
            </w:r>
          </w:p>
          <w:p w14:paraId="53A683BC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8A0E2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</w:tc>
      </w:tr>
      <w:tr w:rsidR="007F2653" w:rsidRPr="007F2653" w14:paraId="7AEFBDDE" w14:textId="77777777" w:rsidTr="00A671E1">
        <w:trPr>
          <w:trHeight w:val="441"/>
        </w:trPr>
        <w:tc>
          <w:tcPr>
            <w:tcW w:w="34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10872E3" w14:textId="55547C04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  <w:r w:rsidRPr="007F2653">
              <w:rPr>
                <w:rFonts w:eastAsia="Times New Roman" w:cs="Arial"/>
                <w:b/>
                <w:lang w:eastAsia="zh-CN"/>
              </w:rPr>
              <w:t xml:space="preserve">Total des dépenses prévisionnelles </w:t>
            </w:r>
            <w:r w:rsidR="001607FA">
              <w:rPr>
                <w:rFonts w:eastAsia="Times New Roman" w:cs="Arial"/>
                <w:b/>
                <w:lang w:eastAsia="zh-CN"/>
              </w:rPr>
              <w:t>concernant l’UPL pour la première année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C2C4F6B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</w:p>
        </w:tc>
      </w:tr>
    </w:tbl>
    <w:p w14:paraId="554ACBEC" w14:textId="77777777" w:rsidR="00CD204E" w:rsidRDefault="00CD204E" w:rsidP="007F2653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5752B5D9" w14:textId="69A4AC3B" w:rsidR="00CD204E" w:rsidRPr="007F2653" w:rsidRDefault="00CD204E" w:rsidP="00CD204E">
      <w:pPr>
        <w:suppressAutoHyphens/>
        <w:spacing w:after="0" w:line="240" w:lineRule="auto"/>
        <w:rPr>
          <w:rFonts w:eastAsia="Times New Roman" w:cs="Arial"/>
          <w:b/>
          <w:bCs/>
          <w:lang w:eastAsia="zh-CN" w:bidi="fr-FR"/>
        </w:rPr>
      </w:pPr>
      <w:r>
        <w:rPr>
          <w:rFonts w:eastAsia="Times New Roman" w:cs="Arial"/>
          <w:b/>
          <w:bCs/>
          <w:lang w:eastAsia="zh-CN" w:bidi="fr-FR"/>
        </w:rPr>
        <w:t>Le budget concerne l’année 2022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3"/>
        <w:gridCol w:w="2829"/>
      </w:tblGrid>
      <w:tr w:rsidR="00CD204E" w:rsidRPr="007F2653" w14:paraId="602FA647" w14:textId="77777777" w:rsidTr="001F519F">
        <w:trPr>
          <w:trHeight w:val="48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B17193B" w14:textId="77AA7650" w:rsidR="00CD204E" w:rsidRPr="007F2653" w:rsidRDefault="00CD204E" w:rsidP="001F519F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lang w:eastAsia="zh-CN"/>
              </w:rPr>
            </w:pPr>
            <w:r w:rsidRPr="007F2653">
              <w:rPr>
                <w:rFonts w:eastAsia="Times New Roman" w:cs="Arial"/>
                <w:b/>
                <w:lang w:eastAsia="zh-CN"/>
              </w:rPr>
              <w:t>Année 202</w:t>
            </w:r>
            <w:r>
              <w:rPr>
                <w:rFonts w:eastAsia="Times New Roman" w:cs="Arial"/>
                <w:b/>
                <w:lang w:eastAsia="zh-CN"/>
              </w:rPr>
              <w:t>2</w:t>
            </w:r>
          </w:p>
        </w:tc>
      </w:tr>
      <w:tr w:rsidR="00CD204E" w:rsidRPr="007F2653" w14:paraId="3D6B0463" w14:textId="77777777" w:rsidTr="001F519F">
        <w:trPr>
          <w:trHeight w:val="488"/>
        </w:trPr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F0AD453" w14:textId="0AB3BB1A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  <w:r w:rsidRPr="007F2653">
              <w:rPr>
                <w:rFonts w:eastAsia="Times New Roman" w:cs="Arial"/>
                <w:b/>
                <w:lang w:eastAsia="zh-CN"/>
              </w:rPr>
              <w:t>Dépenses</w:t>
            </w:r>
            <w:r w:rsidR="001607FA">
              <w:rPr>
                <w:rFonts w:eastAsia="Times New Roman" w:cs="Arial"/>
                <w:b/>
                <w:lang w:eastAsia="zh-CN"/>
              </w:rPr>
              <w:t xml:space="preserve"> à faire financer par l’UPL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D804885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  <w:r w:rsidRPr="007F2653">
              <w:rPr>
                <w:rFonts w:eastAsia="Times New Roman" w:cs="Arial"/>
                <w:b/>
                <w:lang w:eastAsia="zh-CN"/>
              </w:rPr>
              <w:t>Montant (TTC)</w:t>
            </w:r>
          </w:p>
        </w:tc>
      </w:tr>
      <w:tr w:rsidR="00CD204E" w:rsidRPr="007F2653" w14:paraId="3B396F61" w14:textId="77777777" w:rsidTr="001F519F">
        <w:trPr>
          <w:trHeight w:val="951"/>
        </w:trPr>
        <w:tc>
          <w:tcPr>
            <w:tcW w:w="34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D941D5C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  <w:r w:rsidRPr="007F2653">
              <w:rPr>
                <w:rFonts w:eastAsia="Times New Roman" w:cs="Arial"/>
                <w:b/>
                <w:lang w:eastAsia="zh-CN"/>
              </w:rPr>
              <w:t>Fonctionnement</w:t>
            </w:r>
          </w:p>
          <w:p w14:paraId="463732A1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</w:p>
          <w:p w14:paraId="4E9E2D05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</w:p>
          <w:p w14:paraId="2531ED30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</w:p>
          <w:p w14:paraId="07651226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</w:p>
          <w:p w14:paraId="4B75E8C3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5A15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1BDF97EB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6BD3E65D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</w:tr>
      <w:tr w:rsidR="00CD204E" w:rsidRPr="007F2653" w14:paraId="0590E84C" w14:textId="77777777" w:rsidTr="001F519F">
        <w:trPr>
          <w:trHeight w:val="537"/>
        </w:trPr>
        <w:tc>
          <w:tcPr>
            <w:tcW w:w="343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5729DCD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b/>
                <w:i/>
                <w:lang w:eastAsia="zh-CN"/>
              </w:rPr>
            </w:pPr>
            <w:r w:rsidRPr="007F2653">
              <w:rPr>
                <w:rFonts w:eastAsia="Times New Roman" w:cs="Arial"/>
                <w:b/>
                <w:i/>
                <w:lang w:eastAsia="zh-CN"/>
              </w:rPr>
              <w:t>Sous-total fonctionnement </w:t>
            </w:r>
          </w:p>
          <w:p w14:paraId="391C98D7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</w:tc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04201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</w:tr>
      <w:tr w:rsidR="00CD204E" w:rsidRPr="007F2653" w14:paraId="4A17DE28" w14:textId="77777777" w:rsidTr="001F519F">
        <w:trPr>
          <w:trHeight w:val="293"/>
        </w:trPr>
        <w:tc>
          <w:tcPr>
            <w:tcW w:w="3439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32C6D79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b/>
                <w:i/>
                <w:lang w:eastAsia="zh-CN"/>
              </w:rPr>
            </w:pPr>
          </w:p>
        </w:tc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087D5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</w:tc>
      </w:tr>
      <w:tr w:rsidR="00CD204E" w:rsidRPr="007F2653" w14:paraId="3C2AC1A2" w14:textId="77777777" w:rsidTr="001F519F">
        <w:trPr>
          <w:trHeight w:val="1119"/>
        </w:trPr>
        <w:tc>
          <w:tcPr>
            <w:tcW w:w="34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0B26E0A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  <w:proofErr w:type="spellStart"/>
            <w:r w:rsidRPr="007F2653">
              <w:rPr>
                <w:rFonts w:eastAsia="Times New Roman" w:cs="Arial"/>
                <w:b/>
                <w:lang w:eastAsia="zh-CN"/>
              </w:rPr>
              <w:lastRenderedPageBreak/>
              <w:t>Equipement</w:t>
            </w:r>
            <w:proofErr w:type="spellEnd"/>
          </w:p>
          <w:p w14:paraId="28343061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  <w:p w14:paraId="7530BC4C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  <w:p w14:paraId="69B49F40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  <w:p w14:paraId="514E4CF7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7D17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</w:tr>
      <w:tr w:rsidR="00CD204E" w:rsidRPr="007F2653" w14:paraId="29A501C6" w14:textId="77777777" w:rsidTr="001F519F">
        <w:tc>
          <w:tcPr>
            <w:tcW w:w="34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F533B5E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  <w:r w:rsidRPr="007F2653">
              <w:rPr>
                <w:rFonts w:eastAsia="Times New Roman" w:cs="Arial"/>
                <w:b/>
                <w:i/>
                <w:lang w:eastAsia="zh-CN"/>
              </w:rPr>
              <w:t>Sous-total équipement 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964FB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  <w:p w14:paraId="3443D73D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</w:tc>
      </w:tr>
      <w:tr w:rsidR="00CD204E" w:rsidRPr="007F2653" w14:paraId="1C7C17F8" w14:textId="77777777" w:rsidTr="001F519F">
        <w:tc>
          <w:tcPr>
            <w:tcW w:w="34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A41CEC3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  <w:r w:rsidRPr="007F2653">
              <w:rPr>
                <w:rFonts w:eastAsia="Times New Roman" w:cs="Arial"/>
                <w:b/>
                <w:lang w:eastAsia="zh-CN"/>
              </w:rPr>
              <w:t>Personnel</w:t>
            </w:r>
          </w:p>
          <w:p w14:paraId="09A5F3C6" w14:textId="77777777" w:rsidR="00CD204E" w:rsidRPr="007F2653" w:rsidRDefault="00CD204E" w:rsidP="001F519F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color w:val="FF0000"/>
                <w:sz w:val="18"/>
                <w:szCs w:val="18"/>
                <w:lang w:eastAsia="zh-CN"/>
              </w:rPr>
            </w:pPr>
            <w:r w:rsidRPr="007F2653">
              <w:rPr>
                <w:rFonts w:eastAsia="Times New Roman" w:cs="Arial"/>
                <w:b/>
                <w:color w:val="FF0000"/>
                <w:sz w:val="18"/>
                <w:szCs w:val="18"/>
                <w:lang w:eastAsia="zh-CN"/>
              </w:rPr>
              <w:t>NB : les gratifications de stagiaires ne sont pas à indiquer ici, mais en frais de « Fonctionnement »</w:t>
            </w:r>
          </w:p>
          <w:p w14:paraId="3E8599BE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2667EB50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7BBB1501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C95D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5236D451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</w:tr>
      <w:tr w:rsidR="00CD204E" w:rsidRPr="007F2653" w14:paraId="48F29C05" w14:textId="77777777" w:rsidTr="001F519F">
        <w:tc>
          <w:tcPr>
            <w:tcW w:w="34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FB05830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b/>
                <w:i/>
                <w:lang w:eastAsia="zh-CN"/>
              </w:rPr>
            </w:pPr>
            <w:r w:rsidRPr="007F2653">
              <w:rPr>
                <w:rFonts w:eastAsia="Times New Roman" w:cs="Arial"/>
                <w:b/>
                <w:i/>
                <w:lang w:eastAsia="zh-CN"/>
              </w:rPr>
              <w:t>Sous-total personnel</w:t>
            </w:r>
          </w:p>
          <w:p w14:paraId="0B341424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F54F5D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</w:tc>
      </w:tr>
      <w:tr w:rsidR="00CD204E" w:rsidRPr="007F2653" w14:paraId="520DEFAF" w14:textId="77777777" w:rsidTr="001F519F">
        <w:trPr>
          <w:trHeight w:val="441"/>
        </w:trPr>
        <w:tc>
          <w:tcPr>
            <w:tcW w:w="34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E58419D" w14:textId="3B7AA5D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  <w:r w:rsidRPr="007F2653">
              <w:rPr>
                <w:rFonts w:eastAsia="Times New Roman" w:cs="Arial"/>
                <w:b/>
                <w:lang w:eastAsia="zh-CN"/>
              </w:rPr>
              <w:t xml:space="preserve">Total des dépenses prévisionnelles </w:t>
            </w:r>
            <w:r w:rsidR="001607FA">
              <w:rPr>
                <w:rFonts w:eastAsia="Times New Roman" w:cs="Arial"/>
                <w:b/>
                <w:lang w:eastAsia="zh-CN"/>
              </w:rPr>
              <w:t>concernant l’UPL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AD9D6B0" w14:textId="77777777" w:rsidR="00CD204E" w:rsidRPr="007F2653" w:rsidRDefault="00CD204E" w:rsidP="001F519F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</w:p>
        </w:tc>
      </w:tr>
    </w:tbl>
    <w:p w14:paraId="7BB0ECEE" w14:textId="38C20FB6" w:rsidR="00CD204E" w:rsidRDefault="00CD204E" w:rsidP="00CD204E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07E18E17" w14:textId="77777777" w:rsidR="001607FA" w:rsidRPr="007F2653" w:rsidRDefault="001607FA" w:rsidP="00CD204E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21CA5309" w14:textId="22E2CC94" w:rsidR="00AA07D9" w:rsidRDefault="001607FA" w:rsidP="007F2653">
      <w:pPr>
        <w:suppressAutoHyphens/>
        <w:spacing w:after="0" w:line="240" w:lineRule="auto"/>
        <w:rPr>
          <w:rFonts w:ascii="Arial" w:eastAsia="Times New Roman" w:hAnsi="Arial" w:cs="Arial"/>
          <w:i/>
          <w:lang w:eastAsia="zh-CN" w:bidi="fr-FR"/>
        </w:rPr>
      </w:pPr>
      <w:r>
        <w:rPr>
          <w:rFonts w:ascii="Arial" w:eastAsia="Times New Roman" w:hAnsi="Arial" w:cs="Arial"/>
          <w:i/>
          <w:lang w:eastAsia="zh-CN" w:bidi="fr-FR"/>
        </w:rPr>
        <w:t>En cas de demande de financement sur trois ans, reproduire ce tableau et le renseigner à partir des dépenses à envisager pour 2023 (toujours pour ce qui concerne les dépenses à faire financer par l’UPL).</w:t>
      </w:r>
    </w:p>
    <w:p w14:paraId="7A1C761A" w14:textId="6A314A66" w:rsidR="007F2653" w:rsidRPr="007F2653" w:rsidRDefault="007F2653" w:rsidP="007F2653">
      <w:pPr>
        <w:suppressAutoHyphens/>
        <w:spacing w:after="0" w:line="240" w:lineRule="auto"/>
        <w:rPr>
          <w:rFonts w:eastAsia="Times New Roman" w:cs="Arial"/>
          <w:b/>
          <w:lang w:eastAsia="zh-CN"/>
        </w:rPr>
      </w:pPr>
      <w:r w:rsidRPr="007F2653">
        <w:rPr>
          <w:rFonts w:ascii="Arial" w:eastAsia="Times New Roman" w:hAnsi="Arial" w:cs="Arial"/>
          <w:i/>
          <w:lang w:eastAsia="zh-CN" w:bidi="fr-FR"/>
        </w:rPr>
        <w:br w:type="page"/>
      </w:r>
      <w:r w:rsidRPr="007F2653">
        <w:rPr>
          <w:rFonts w:eastAsia="Times New Roman" w:cs="Arial"/>
          <w:b/>
          <w:lang w:eastAsia="zh-CN"/>
        </w:rPr>
        <w:lastRenderedPageBreak/>
        <w:t>3 - VALIDATION DU FORMULAIRE DE DEMANDE</w:t>
      </w:r>
    </w:p>
    <w:p w14:paraId="30EBCFF0" w14:textId="77777777" w:rsidR="007F2653" w:rsidRPr="007F2653" w:rsidRDefault="007F2653" w:rsidP="007F2653">
      <w:pPr>
        <w:suppressAutoHyphens/>
        <w:spacing w:after="0" w:line="240" w:lineRule="auto"/>
        <w:rPr>
          <w:rFonts w:eastAsia="Times New Roman" w:cs="Times New Roman"/>
          <w:lang w:eastAsia="zh-CN"/>
        </w:rPr>
      </w:pPr>
      <w:r w:rsidRPr="007F2653">
        <w:rPr>
          <w:rFonts w:eastAsia="Times New Roman" w:cs="Arial"/>
          <w:lang w:eastAsia="zh-CN"/>
        </w:rPr>
        <w:t xml:space="preserve">- Engagement </w:t>
      </w:r>
      <w:r w:rsidRPr="007F2653">
        <w:rPr>
          <w:rFonts w:eastAsia="Times New Roman" w:cs="Times New Roman"/>
          <w:lang w:eastAsia="zh-CN"/>
        </w:rPr>
        <w:t>du porteur n°1 de la demande :</w:t>
      </w:r>
    </w:p>
    <w:p w14:paraId="6194F3D7" w14:textId="77777777" w:rsidR="007F2653" w:rsidRPr="007F2653" w:rsidRDefault="007F2653" w:rsidP="007F2653">
      <w:pPr>
        <w:suppressAutoHyphens/>
        <w:spacing w:after="0" w:line="240" w:lineRule="auto"/>
        <w:rPr>
          <w:rFonts w:eastAsia="Times New Roman" w:cs="Arial"/>
          <w:lang w:eastAsia="zh-CN"/>
        </w:rPr>
      </w:pPr>
      <w:r w:rsidRPr="007F2653">
        <w:rPr>
          <w:rFonts w:eastAsia="Times New Roman" w:cs="Arial"/>
          <w:lang w:eastAsia="zh-CN"/>
        </w:rPr>
        <w:t xml:space="preserve">DATE et SIGNATURE </w:t>
      </w:r>
    </w:p>
    <w:p w14:paraId="2A5B6E27" w14:textId="77777777" w:rsidR="007F2653" w:rsidRPr="007F2653" w:rsidRDefault="007F2653" w:rsidP="007F2653">
      <w:pPr>
        <w:suppressAutoHyphens/>
        <w:spacing w:after="0" w:line="240" w:lineRule="auto"/>
        <w:rPr>
          <w:rFonts w:eastAsia="Times New Roman" w:cs="Arial"/>
          <w:lang w:eastAsia="zh-CN"/>
        </w:rPr>
      </w:pPr>
    </w:p>
    <w:p w14:paraId="109D88FD" w14:textId="77777777" w:rsidR="007F2653" w:rsidRPr="007F2653" w:rsidRDefault="007F2653" w:rsidP="007F2653">
      <w:pPr>
        <w:suppressAutoHyphens/>
        <w:spacing w:after="0" w:line="240" w:lineRule="auto"/>
        <w:rPr>
          <w:rFonts w:eastAsia="Times New Roman" w:cs="Arial"/>
          <w:lang w:eastAsia="zh-CN"/>
        </w:rPr>
      </w:pPr>
      <w:r w:rsidRPr="007F2653">
        <w:rPr>
          <w:rFonts w:eastAsia="Times New Roman" w:cs="Arial"/>
          <w:lang w:eastAsia="zh-CN"/>
        </w:rPr>
        <w:t>- Avis motivé au regard de la politique scientifique de l’unité et visa de la direction 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F2653" w:rsidRPr="007F2653" w14:paraId="5445B1B5" w14:textId="77777777" w:rsidTr="00A671E1">
        <w:trPr>
          <w:trHeight w:val="410"/>
        </w:trPr>
        <w:tc>
          <w:tcPr>
            <w:tcW w:w="9747" w:type="dxa"/>
            <w:shd w:val="clear" w:color="auto" w:fill="auto"/>
          </w:tcPr>
          <w:p w14:paraId="069D1BF1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  <w:r w:rsidRPr="007F2653">
              <w:rPr>
                <w:rFonts w:eastAsia="Times New Roman" w:cs="Arial"/>
                <w:lang w:eastAsia="zh-CN"/>
              </w:rPr>
              <w:t>DATE :</w:t>
            </w:r>
          </w:p>
        </w:tc>
      </w:tr>
      <w:tr w:rsidR="007F2653" w:rsidRPr="007F2653" w14:paraId="02EFFA01" w14:textId="77777777" w:rsidTr="00A671E1">
        <w:trPr>
          <w:trHeight w:val="1111"/>
        </w:trPr>
        <w:tc>
          <w:tcPr>
            <w:tcW w:w="9747" w:type="dxa"/>
            <w:shd w:val="clear" w:color="auto" w:fill="auto"/>
          </w:tcPr>
          <w:p w14:paraId="10BF5FB2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  <w:r w:rsidRPr="007F2653">
              <w:rPr>
                <w:rFonts w:eastAsia="Times New Roman" w:cs="Arial"/>
                <w:lang w:eastAsia="zh-CN"/>
              </w:rPr>
              <w:t>Avis du directeur/de la directrice de l’unité, date et signature</w:t>
            </w:r>
          </w:p>
          <w:p w14:paraId="18C6FB92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  <w:r w:rsidRPr="007F2653">
              <w:rPr>
                <w:rFonts w:eastAsia="Times New Roman" w:cs="Arial"/>
                <w:lang w:eastAsia="zh-CN"/>
              </w:rPr>
              <w:t>(</w:t>
            </w:r>
            <w:proofErr w:type="gramStart"/>
            <w:r w:rsidRPr="007F2653">
              <w:rPr>
                <w:rFonts w:eastAsia="Times New Roman" w:cs="Arial"/>
                <w:i/>
                <w:lang w:eastAsia="zh-CN"/>
              </w:rPr>
              <w:t>motivation</w:t>
            </w:r>
            <w:proofErr w:type="gramEnd"/>
            <w:r w:rsidRPr="007F2653">
              <w:rPr>
                <w:rFonts w:eastAsia="Times New Roman" w:cs="Arial"/>
                <w:i/>
                <w:lang w:eastAsia="zh-CN"/>
              </w:rPr>
              <w:t xml:space="preserve"> et manifestation du soutien par le laboratoire)</w:t>
            </w:r>
          </w:p>
          <w:p w14:paraId="24ADC397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3935507F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4D5DED68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27697D62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14FBE0D6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1DED291E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2E4F204B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2C96A029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298B003D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5494F89A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721220FB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3C8832BF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500FA313" w14:textId="77777777" w:rsidR="007F2653" w:rsidRPr="007F2653" w:rsidRDefault="007F2653" w:rsidP="007F2653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</w:tr>
    </w:tbl>
    <w:p w14:paraId="4B56B3A2" w14:textId="77777777" w:rsidR="007F2653" w:rsidRPr="007F2653" w:rsidRDefault="007F2653" w:rsidP="007F2653">
      <w:pPr>
        <w:suppressAutoHyphens/>
        <w:spacing w:after="0" w:line="240" w:lineRule="auto"/>
        <w:rPr>
          <w:rFonts w:eastAsia="Times New Roman" w:cs="Arial"/>
          <w:lang w:eastAsia="zh-CN"/>
        </w:rPr>
      </w:pPr>
    </w:p>
    <w:p w14:paraId="58361B54" w14:textId="66FAAD3D" w:rsidR="007F2653" w:rsidRPr="007F2653" w:rsidRDefault="007F2653" w:rsidP="007F2653">
      <w:pPr>
        <w:suppressAutoHyphens/>
        <w:spacing w:after="0" w:line="240" w:lineRule="auto"/>
        <w:rPr>
          <w:rFonts w:eastAsia="Times New Roman" w:cs="Arial"/>
          <w:b/>
          <w:lang w:eastAsia="zh-CN"/>
        </w:rPr>
      </w:pPr>
      <w:r w:rsidRPr="007F2653">
        <w:rPr>
          <w:rFonts w:eastAsia="Times New Roman" w:cs="Arial"/>
          <w:b/>
          <w:lang w:eastAsia="zh-CN"/>
        </w:rPr>
        <w:t xml:space="preserve">4 - CV COURTS DES PORTEURS n°1, </w:t>
      </w:r>
      <w:r w:rsidR="00AA07D9">
        <w:rPr>
          <w:rFonts w:eastAsia="Times New Roman" w:cs="Arial"/>
          <w:b/>
          <w:lang w:eastAsia="zh-CN"/>
        </w:rPr>
        <w:t>n</w:t>
      </w:r>
      <w:r w:rsidRPr="007F2653">
        <w:rPr>
          <w:rFonts w:eastAsia="Times New Roman" w:cs="Arial"/>
          <w:b/>
          <w:lang w:eastAsia="zh-CN"/>
        </w:rPr>
        <w:t xml:space="preserve">°2 </w:t>
      </w:r>
      <w:r w:rsidR="00EA385A">
        <w:rPr>
          <w:rFonts w:eastAsia="Times New Roman" w:cs="Arial"/>
          <w:b/>
          <w:lang w:eastAsia="zh-CN"/>
        </w:rPr>
        <w:t>(</w:t>
      </w:r>
      <w:r w:rsidRPr="007F2653">
        <w:rPr>
          <w:rFonts w:eastAsia="Times New Roman" w:cs="Arial"/>
          <w:b/>
          <w:lang w:eastAsia="zh-CN"/>
        </w:rPr>
        <w:t xml:space="preserve">et </w:t>
      </w:r>
      <w:r w:rsidR="00EA385A">
        <w:rPr>
          <w:rFonts w:eastAsia="Times New Roman" w:cs="Arial"/>
          <w:b/>
          <w:lang w:eastAsia="zh-CN"/>
        </w:rPr>
        <w:t xml:space="preserve">éventuellement du porteur </w:t>
      </w:r>
      <w:r w:rsidR="00AA07D9">
        <w:rPr>
          <w:rFonts w:eastAsia="Times New Roman" w:cs="Arial"/>
          <w:b/>
          <w:lang w:eastAsia="zh-CN"/>
        </w:rPr>
        <w:t>n</w:t>
      </w:r>
      <w:r w:rsidRPr="007F2653">
        <w:rPr>
          <w:rFonts w:eastAsia="Times New Roman" w:cs="Arial"/>
          <w:b/>
          <w:lang w:eastAsia="zh-CN"/>
        </w:rPr>
        <w:t>°3</w:t>
      </w:r>
      <w:r w:rsidR="00EA385A">
        <w:rPr>
          <w:rFonts w:eastAsia="Times New Roman" w:cs="Arial"/>
          <w:b/>
          <w:lang w:eastAsia="zh-CN"/>
        </w:rPr>
        <w:t>).</w:t>
      </w:r>
    </w:p>
    <w:p w14:paraId="2EC34F51" w14:textId="77777777" w:rsidR="007F2653" w:rsidRPr="007F2653" w:rsidRDefault="007F2653" w:rsidP="007F2653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zh-CN" w:bidi="fr-FR"/>
        </w:rPr>
      </w:pPr>
    </w:p>
    <w:p w14:paraId="15C69C30" w14:textId="24B9C0A9" w:rsidR="00EB4CD3" w:rsidRDefault="00EB4CD3">
      <w:r>
        <w:br w:type="page"/>
      </w:r>
    </w:p>
    <w:p w14:paraId="482F16A2" w14:textId="77777777" w:rsidR="00EB4CD3" w:rsidRPr="00AF3BBD" w:rsidRDefault="00EB4CD3" w:rsidP="00EB4CD3">
      <w:pPr>
        <w:suppressAutoHyphens/>
        <w:autoSpaceDN w:val="0"/>
        <w:spacing w:after="0" w:line="240" w:lineRule="auto"/>
        <w:jc w:val="center"/>
        <w:textAlignment w:val="baseline"/>
        <w:rPr>
          <w:rFonts w:eastAsia="Noto Sans CJK SC" w:cs="Mangal"/>
          <w:b/>
          <w:kern w:val="3"/>
          <w:sz w:val="28"/>
          <w:szCs w:val="28"/>
          <w:lang w:eastAsia="zh-CN" w:bidi="hi-IN"/>
        </w:rPr>
      </w:pPr>
      <w:r w:rsidRPr="00AF3BBD">
        <w:rPr>
          <w:rFonts w:eastAsia="Noto Sans CJK SC" w:cs="Mangal"/>
          <w:b/>
          <w:kern w:val="3"/>
          <w:sz w:val="28"/>
          <w:szCs w:val="28"/>
          <w:lang w:eastAsia="zh-CN" w:bidi="hi-IN"/>
        </w:rPr>
        <w:lastRenderedPageBreak/>
        <w:t xml:space="preserve">ANNEXE </w:t>
      </w:r>
    </w:p>
    <w:p w14:paraId="51840ECE" w14:textId="77777777" w:rsidR="00EB4CD3" w:rsidRPr="00AF3BBD" w:rsidRDefault="00EB4CD3" w:rsidP="00EB4CD3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</w:p>
    <w:p w14:paraId="5238D964" w14:textId="77777777" w:rsidR="00EB4CD3" w:rsidRPr="00AF3BBD" w:rsidRDefault="00EB4CD3" w:rsidP="00EB4CD3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b/>
          <w:kern w:val="3"/>
          <w:lang w:eastAsia="zh-CN" w:bidi="hi-IN"/>
        </w:rPr>
      </w:pPr>
      <w:r w:rsidRPr="00AF3BBD">
        <w:rPr>
          <w:rFonts w:eastAsia="Noto Sans CJK SC" w:cs="Mangal"/>
          <w:b/>
          <w:kern w:val="3"/>
          <w:lang w:eastAsia="zh-CN" w:bidi="hi-IN"/>
        </w:rPr>
        <w:t xml:space="preserve">* Les trois axes scientifiques de la </w:t>
      </w:r>
      <w:proofErr w:type="spellStart"/>
      <w:r w:rsidRPr="00AF3BBD">
        <w:rPr>
          <w:rFonts w:eastAsia="Noto Sans CJK SC" w:cs="Mangal"/>
          <w:b/>
          <w:kern w:val="3"/>
          <w:lang w:eastAsia="zh-CN" w:bidi="hi-IN"/>
        </w:rPr>
        <w:t>ComUE</w:t>
      </w:r>
      <w:proofErr w:type="spellEnd"/>
      <w:r w:rsidRPr="00AF3BBD">
        <w:rPr>
          <w:rFonts w:eastAsia="Noto Sans CJK SC" w:cs="Mangal"/>
          <w:b/>
          <w:kern w:val="3"/>
          <w:lang w:eastAsia="zh-CN" w:bidi="hi-IN"/>
        </w:rPr>
        <w:t xml:space="preserve"> UPL</w:t>
      </w:r>
    </w:p>
    <w:p w14:paraId="69F8A206" w14:textId="77777777" w:rsidR="00EB4CD3" w:rsidRPr="00AF3BBD" w:rsidRDefault="00EB4CD3" w:rsidP="00EB4CD3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  <w:r w:rsidRPr="00AF3BBD">
        <w:rPr>
          <w:rFonts w:eastAsia="Noto Sans CJK SC" w:cs="Mangal"/>
          <w:kern w:val="3"/>
          <w:lang w:eastAsia="zh-CN" w:bidi="hi-IN"/>
        </w:rPr>
        <w:t xml:space="preserve">Dans le cadre de ce présent appel à candidatures pour des contrats </w:t>
      </w:r>
      <w:proofErr w:type="spellStart"/>
      <w:r w:rsidRPr="00AF3BBD">
        <w:rPr>
          <w:rFonts w:eastAsia="Noto Sans CJK SC" w:cs="Mangal"/>
          <w:kern w:val="3"/>
          <w:lang w:eastAsia="zh-CN" w:bidi="hi-IN"/>
        </w:rPr>
        <w:t>post-doctoraux</w:t>
      </w:r>
      <w:proofErr w:type="spellEnd"/>
      <w:r w:rsidRPr="00AF3BBD">
        <w:rPr>
          <w:rFonts w:eastAsia="Noto Sans CJK SC" w:cs="Mangal"/>
          <w:kern w:val="3"/>
          <w:lang w:eastAsia="zh-CN" w:bidi="hi-IN"/>
        </w:rPr>
        <w:t xml:space="preserve">, les futurs trois axes scientifiques et stratégiques de la </w:t>
      </w:r>
      <w:proofErr w:type="spellStart"/>
      <w:r w:rsidRPr="00AF3BBD">
        <w:rPr>
          <w:rFonts w:eastAsia="Noto Sans CJK SC" w:cs="Mangal"/>
          <w:kern w:val="3"/>
          <w:lang w:eastAsia="zh-CN" w:bidi="hi-IN"/>
        </w:rPr>
        <w:t>ComUE</w:t>
      </w:r>
      <w:proofErr w:type="spellEnd"/>
      <w:r w:rsidRPr="00AF3BBD">
        <w:rPr>
          <w:rFonts w:eastAsia="Noto Sans CJK SC" w:cs="Mangal"/>
          <w:kern w:val="3"/>
          <w:lang w:eastAsia="zh-CN" w:bidi="hi-IN"/>
        </w:rPr>
        <w:t xml:space="preserve"> UPL sont présentés afin que les </w:t>
      </w:r>
      <w:proofErr w:type="spellStart"/>
      <w:r w:rsidRPr="00AF3BBD">
        <w:rPr>
          <w:rFonts w:eastAsia="Noto Sans CJK SC" w:cs="Mangal"/>
          <w:kern w:val="3"/>
          <w:lang w:eastAsia="zh-CN" w:bidi="hi-IN"/>
        </w:rPr>
        <w:t>candidat.</w:t>
      </w:r>
      <w:proofErr w:type="gramStart"/>
      <w:r w:rsidRPr="00AF3BBD">
        <w:rPr>
          <w:rFonts w:eastAsia="Noto Sans CJK SC" w:cs="Mangal"/>
          <w:kern w:val="3"/>
          <w:lang w:eastAsia="zh-CN" w:bidi="hi-IN"/>
        </w:rPr>
        <w:t>e.s</w:t>
      </w:r>
      <w:proofErr w:type="spellEnd"/>
      <w:proofErr w:type="gramEnd"/>
      <w:r w:rsidRPr="00AF3BBD">
        <w:rPr>
          <w:rFonts w:eastAsia="Noto Sans CJK SC" w:cs="Mangal"/>
          <w:kern w:val="3"/>
          <w:lang w:eastAsia="zh-CN" w:bidi="hi-IN"/>
        </w:rPr>
        <w:t xml:space="preserve"> puissent positionner leurs projets scientifiques dans ce cadrage et selon les périmètres définis pour les recherches à proposer. </w:t>
      </w:r>
    </w:p>
    <w:p w14:paraId="026CB213" w14:textId="77777777" w:rsidR="00EB4CD3" w:rsidRPr="00AF3BBD" w:rsidRDefault="00EB4CD3" w:rsidP="00EB4CD3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</w:p>
    <w:p w14:paraId="1EF839FA" w14:textId="77777777" w:rsidR="00EB4CD3" w:rsidRPr="00AF3BBD" w:rsidRDefault="00EB4CD3" w:rsidP="00EB4CD3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b/>
          <w:kern w:val="3"/>
          <w:lang w:eastAsia="zh-CN" w:bidi="hi-IN"/>
        </w:rPr>
      </w:pPr>
      <w:r w:rsidRPr="00AF3BBD">
        <w:rPr>
          <w:rFonts w:eastAsia="Noto Sans CJK SC" w:cs="Mangal"/>
          <w:b/>
          <w:kern w:val="3"/>
          <w:lang w:eastAsia="zh-CN" w:bidi="hi-IN"/>
        </w:rPr>
        <w:t>Axe 1 - Culture, patrimoine et médias</w:t>
      </w:r>
    </w:p>
    <w:p w14:paraId="33D4F2B5" w14:textId="77777777" w:rsidR="00EB4CD3" w:rsidRPr="00AF3BBD" w:rsidRDefault="00EB4CD3" w:rsidP="00EB4CD3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  <w:r w:rsidRPr="00AF3BBD">
        <w:rPr>
          <w:rFonts w:eastAsia="Noto Sans CJK SC" w:cs="Mangal"/>
          <w:kern w:val="3"/>
          <w:lang w:eastAsia="zh-CN" w:bidi="hi-IN"/>
        </w:rPr>
        <w:t xml:space="preserve">Mots clés associés : archives, histoires, musées, traductions, humanités numériques, culturalisme et naturalisme, les temps et les mémoires, l’influence et ses réseaux, </w:t>
      </w:r>
      <w:proofErr w:type="gramStart"/>
      <w:r w:rsidRPr="00AF3BBD">
        <w:rPr>
          <w:rFonts w:eastAsia="Noto Sans CJK SC" w:cs="Mangal"/>
          <w:kern w:val="3"/>
          <w:lang w:eastAsia="zh-CN" w:bidi="hi-IN"/>
        </w:rPr>
        <w:t xml:space="preserve">les </w:t>
      </w:r>
      <w:proofErr w:type="spellStart"/>
      <w:r w:rsidRPr="00AF3BBD">
        <w:rPr>
          <w:rFonts w:eastAsia="Noto Sans CJK SC" w:cs="Mangal"/>
          <w:i/>
          <w:kern w:val="3"/>
          <w:lang w:eastAsia="zh-CN" w:bidi="hi-IN"/>
        </w:rPr>
        <w:t>fake</w:t>
      </w:r>
      <w:proofErr w:type="spellEnd"/>
      <w:proofErr w:type="gramEnd"/>
      <w:r w:rsidRPr="00AF3BBD">
        <w:rPr>
          <w:rFonts w:eastAsia="Noto Sans CJK SC" w:cs="Mangal"/>
          <w:i/>
          <w:kern w:val="3"/>
          <w:lang w:eastAsia="zh-CN" w:bidi="hi-IN"/>
        </w:rPr>
        <w:t xml:space="preserve"> news</w:t>
      </w:r>
      <w:r w:rsidRPr="00AF3BBD">
        <w:rPr>
          <w:rFonts w:eastAsia="Noto Sans CJK SC" w:cs="Mangal"/>
          <w:kern w:val="3"/>
          <w:lang w:eastAsia="zh-CN" w:bidi="hi-IN"/>
        </w:rPr>
        <w:t>, etc.</w:t>
      </w:r>
    </w:p>
    <w:p w14:paraId="0B6FCDCB" w14:textId="77777777" w:rsidR="00EB4CD3" w:rsidRPr="00AF3BBD" w:rsidRDefault="00EB4CD3" w:rsidP="00EB4CD3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</w:p>
    <w:p w14:paraId="5B369586" w14:textId="77777777" w:rsidR="00EB4CD3" w:rsidRPr="00AF3BBD" w:rsidRDefault="00EB4CD3" w:rsidP="00EB4CD3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b/>
          <w:kern w:val="3"/>
          <w:lang w:eastAsia="zh-CN" w:bidi="hi-IN"/>
        </w:rPr>
      </w:pPr>
      <w:r w:rsidRPr="00AF3BBD">
        <w:rPr>
          <w:rFonts w:eastAsia="Noto Sans CJK SC" w:cs="Mangal"/>
          <w:b/>
          <w:kern w:val="3"/>
          <w:lang w:eastAsia="zh-CN" w:bidi="hi-IN"/>
        </w:rPr>
        <w:t>Axe 2 – Créations</w:t>
      </w:r>
    </w:p>
    <w:p w14:paraId="58131909" w14:textId="77777777" w:rsidR="00EB4CD3" w:rsidRPr="00AF3BBD" w:rsidRDefault="00EB4CD3" w:rsidP="00EB4CD3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  <w:r w:rsidRPr="00AF3BBD">
        <w:rPr>
          <w:rFonts w:eastAsia="Noto Sans CJK SC" w:cs="Mangal"/>
          <w:kern w:val="3"/>
          <w:lang w:eastAsia="zh-CN" w:bidi="hi-IN"/>
        </w:rPr>
        <w:t>Mots clés associés : arts plastiques, littérature, cinéma, danse, théâtre, photographie, musique, vidéos et arts numériques, informatique, arts et migrations, etc.</w:t>
      </w:r>
    </w:p>
    <w:p w14:paraId="6FB44290" w14:textId="77777777" w:rsidR="00EB4CD3" w:rsidRPr="00AF3BBD" w:rsidRDefault="00EB4CD3" w:rsidP="00EB4CD3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</w:p>
    <w:p w14:paraId="716A7569" w14:textId="77777777" w:rsidR="00EB4CD3" w:rsidRPr="00AF3BBD" w:rsidRDefault="00EB4CD3" w:rsidP="00EB4CD3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  <w:r w:rsidRPr="00AF3BBD">
        <w:rPr>
          <w:rFonts w:eastAsia="Noto Sans CJK SC" w:cs="Mangal"/>
          <w:kern w:val="3"/>
          <w:lang w:eastAsia="zh-CN" w:bidi="hi-IN"/>
        </w:rPr>
        <w:t>Il est utile de noter que les humanités numériques constituent une transversalité forte entre les pôles culture et créations.</w:t>
      </w:r>
    </w:p>
    <w:p w14:paraId="1C273AF4" w14:textId="77777777" w:rsidR="00EB4CD3" w:rsidRPr="00AF3BBD" w:rsidRDefault="00EB4CD3" w:rsidP="00EB4CD3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i/>
          <w:kern w:val="3"/>
          <w:lang w:eastAsia="zh-CN" w:bidi="hi-IN"/>
        </w:rPr>
      </w:pPr>
    </w:p>
    <w:p w14:paraId="280D5538" w14:textId="77777777" w:rsidR="00EB4CD3" w:rsidRPr="00AF3BBD" w:rsidRDefault="00EB4CD3" w:rsidP="00EB4CD3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b/>
          <w:kern w:val="3"/>
          <w:lang w:eastAsia="zh-CN" w:bidi="hi-IN"/>
        </w:rPr>
      </w:pPr>
      <w:r w:rsidRPr="00AF3BBD">
        <w:rPr>
          <w:rFonts w:eastAsia="Noto Sans CJK SC" w:cs="Mangal"/>
          <w:b/>
          <w:kern w:val="3"/>
          <w:lang w:eastAsia="zh-CN" w:bidi="hi-IN"/>
        </w:rPr>
        <w:t>Axe 3 – Faire monde commun</w:t>
      </w:r>
    </w:p>
    <w:p w14:paraId="228B1020" w14:textId="77777777" w:rsidR="00EB4CD3" w:rsidRPr="00AF3BBD" w:rsidRDefault="00EB4CD3" w:rsidP="00EB4CD3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  <w:r w:rsidRPr="00AF3BBD">
        <w:rPr>
          <w:rFonts w:eastAsia="Noto Sans CJK SC" w:cs="Mangal"/>
          <w:kern w:val="3"/>
          <w:lang w:eastAsia="zh-CN" w:bidi="hi-IN"/>
        </w:rPr>
        <w:t>Mots clés associés : démocratie et société inclusive, discriminations, formes de vulnérabilité et intervention sociale, diversité ethnique et racisme, classes sociales, genre, imbrication des mondes économiques, sociaux, environnementaux, transition écologique, etc.</w:t>
      </w:r>
    </w:p>
    <w:p w14:paraId="4BF659BD" w14:textId="77777777" w:rsidR="00EB4CD3" w:rsidRPr="00AF3BBD" w:rsidRDefault="00EB4CD3" w:rsidP="00EB4CD3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</w:p>
    <w:p w14:paraId="44DD97C1" w14:textId="77777777" w:rsidR="00EB4CD3" w:rsidRPr="00AF3BBD" w:rsidRDefault="00EB4CD3" w:rsidP="00EB4CD3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i/>
          <w:kern w:val="3"/>
          <w:lang w:eastAsia="zh-CN" w:bidi="hi-IN"/>
        </w:rPr>
      </w:pPr>
      <w:r w:rsidRPr="00AF3BBD">
        <w:rPr>
          <w:rFonts w:eastAsia="Noto Sans CJK SC" w:cs="Mangal"/>
          <w:i/>
          <w:kern w:val="3"/>
          <w:lang w:eastAsia="zh-CN" w:bidi="hi-IN"/>
        </w:rPr>
        <w:t xml:space="preserve">NB : ces 3 axes sont en cours de validation. C’est sur la base de ces trois présentations que les </w:t>
      </w:r>
      <w:proofErr w:type="spellStart"/>
      <w:r w:rsidRPr="00AF3BBD">
        <w:rPr>
          <w:rFonts w:eastAsia="Noto Sans CJK SC" w:cs="Mangal"/>
          <w:i/>
          <w:kern w:val="3"/>
          <w:lang w:eastAsia="zh-CN" w:bidi="hi-IN"/>
        </w:rPr>
        <w:t>candidat.</w:t>
      </w:r>
      <w:proofErr w:type="gramStart"/>
      <w:r w:rsidRPr="00AF3BBD">
        <w:rPr>
          <w:rFonts w:eastAsia="Noto Sans CJK SC" w:cs="Mangal"/>
          <w:i/>
          <w:kern w:val="3"/>
          <w:lang w:eastAsia="zh-CN" w:bidi="hi-IN"/>
        </w:rPr>
        <w:t>e.s</w:t>
      </w:r>
      <w:proofErr w:type="spellEnd"/>
      <w:proofErr w:type="gramEnd"/>
      <w:r w:rsidRPr="00AF3BBD">
        <w:rPr>
          <w:rFonts w:eastAsia="Noto Sans CJK SC" w:cs="Mangal"/>
          <w:i/>
          <w:kern w:val="3"/>
          <w:lang w:eastAsia="zh-CN" w:bidi="hi-IN"/>
        </w:rPr>
        <w:t xml:space="preserve"> développeront leurs projets de recherche en vue de la campagne de recrutement pour les contrats </w:t>
      </w:r>
      <w:proofErr w:type="spellStart"/>
      <w:r w:rsidRPr="00AF3BBD">
        <w:rPr>
          <w:rFonts w:eastAsia="Noto Sans CJK SC" w:cs="Mangal"/>
          <w:i/>
          <w:kern w:val="3"/>
          <w:lang w:eastAsia="zh-CN" w:bidi="hi-IN"/>
        </w:rPr>
        <w:t>post-doctoraux</w:t>
      </w:r>
      <w:proofErr w:type="spellEnd"/>
      <w:r w:rsidRPr="00AF3BBD">
        <w:rPr>
          <w:rFonts w:eastAsia="Noto Sans CJK SC" w:cs="Mangal"/>
          <w:i/>
          <w:kern w:val="3"/>
          <w:lang w:eastAsia="zh-CN" w:bidi="hi-IN"/>
        </w:rPr>
        <w:t xml:space="preserve"> 2020 de la </w:t>
      </w:r>
      <w:proofErr w:type="spellStart"/>
      <w:r w:rsidRPr="00AF3BBD">
        <w:rPr>
          <w:rFonts w:eastAsia="Noto Sans CJK SC" w:cs="Mangal"/>
          <w:i/>
          <w:kern w:val="3"/>
          <w:lang w:eastAsia="zh-CN" w:bidi="hi-IN"/>
        </w:rPr>
        <w:t>ComUE</w:t>
      </w:r>
      <w:proofErr w:type="spellEnd"/>
      <w:r w:rsidRPr="00AF3BBD">
        <w:rPr>
          <w:rFonts w:eastAsia="Noto Sans CJK SC" w:cs="Mangal"/>
          <w:i/>
          <w:kern w:val="3"/>
          <w:lang w:eastAsia="zh-CN" w:bidi="hi-IN"/>
        </w:rPr>
        <w:t xml:space="preserve"> UPL.</w:t>
      </w:r>
    </w:p>
    <w:p w14:paraId="041396C4" w14:textId="77777777" w:rsidR="00EB4CD3" w:rsidRPr="00AF3BBD" w:rsidRDefault="00EB4CD3" w:rsidP="00EB4CD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lang w:eastAsia="fr-FR"/>
        </w:rPr>
      </w:pPr>
    </w:p>
    <w:p w14:paraId="0520CA3F" w14:textId="77777777" w:rsidR="009E47C5" w:rsidRDefault="009E47C5"/>
    <w:sectPr w:rsidR="009E47C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04990" w14:textId="77777777" w:rsidR="00CD5EA8" w:rsidRDefault="00CD5EA8" w:rsidP="007F2653">
      <w:pPr>
        <w:spacing w:after="0" w:line="240" w:lineRule="auto"/>
      </w:pPr>
      <w:r>
        <w:separator/>
      </w:r>
    </w:p>
  </w:endnote>
  <w:endnote w:type="continuationSeparator" w:id="0">
    <w:p w14:paraId="73693DB3" w14:textId="77777777" w:rsidR="00CD5EA8" w:rsidRDefault="00CD5EA8" w:rsidP="007F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CJK SC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0270033"/>
      <w:docPartObj>
        <w:docPartGallery w:val="Page Numbers (Bottom of Page)"/>
        <w:docPartUnique/>
      </w:docPartObj>
    </w:sdtPr>
    <w:sdtEndPr/>
    <w:sdtContent>
      <w:p w14:paraId="6AC0907A" w14:textId="01E669F0" w:rsidR="00D04D8C" w:rsidRDefault="00D04D8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CD3">
          <w:rPr>
            <w:noProof/>
          </w:rPr>
          <w:t>9</w:t>
        </w:r>
        <w:r>
          <w:fldChar w:fldCharType="end"/>
        </w:r>
      </w:p>
    </w:sdtContent>
  </w:sdt>
  <w:p w14:paraId="79733D29" w14:textId="77777777" w:rsidR="00D04D8C" w:rsidRDefault="00D04D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834F0" w14:textId="77777777" w:rsidR="00CD5EA8" w:rsidRDefault="00CD5EA8" w:rsidP="007F2653">
      <w:pPr>
        <w:spacing w:after="0" w:line="240" w:lineRule="auto"/>
      </w:pPr>
      <w:r>
        <w:separator/>
      </w:r>
    </w:p>
  </w:footnote>
  <w:footnote w:type="continuationSeparator" w:id="0">
    <w:p w14:paraId="24B3E8AD" w14:textId="77777777" w:rsidR="00CD5EA8" w:rsidRDefault="00CD5EA8" w:rsidP="007F2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28E7"/>
    <w:multiLevelType w:val="hybridMultilevel"/>
    <w:tmpl w:val="C8A635B2"/>
    <w:lvl w:ilvl="0" w:tplc="AFB8DD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F614D"/>
    <w:multiLevelType w:val="hybridMultilevel"/>
    <w:tmpl w:val="49EC5424"/>
    <w:lvl w:ilvl="0" w:tplc="7D0CC1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653"/>
    <w:rsid w:val="00016475"/>
    <w:rsid w:val="00037A63"/>
    <w:rsid w:val="000856C3"/>
    <w:rsid w:val="00097525"/>
    <w:rsid w:val="000E641C"/>
    <w:rsid w:val="00143660"/>
    <w:rsid w:val="001607FA"/>
    <w:rsid w:val="00173B7A"/>
    <w:rsid w:val="002061ED"/>
    <w:rsid w:val="00214B6E"/>
    <w:rsid w:val="002575AC"/>
    <w:rsid w:val="002B53E0"/>
    <w:rsid w:val="002E32CA"/>
    <w:rsid w:val="00320892"/>
    <w:rsid w:val="004125F8"/>
    <w:rsid w:val="004A24C7"/>
    <w:rsid w:val="00520715"/>
    <w:rsid w:val="0058027D"/>
    <w:rsid w:val="005834C0"/>
    <w:rsid w:val="005A166B"/>
    <w:rsid w:val="005B42B3"/>
    <w:rsid w:val="005F64A8"/>
    <w:rsid w:val="00614233"/>
    <w:rsid w:val="00615C71"/>
    <w:rsid w:val="006843E6"/>
    <w:rsid w:val="007B3E54"/>
    <w:rsid w:val="007E08E8"/>
    <w:rsid w:val="007E26B2"/>
    <w:rsid w:val="007F2653"/>
    <w:rsid w:val="0081065B"/>
    <w:rsid w:val="008443BA"/>
    <w:rsid w:val="00850F6D"/>
    <w:rsid w:val="0085338D"/>
    <w:rsid w:val="008549AF"/>
    <w:rsid w:val="0096791B"/>
    <w:rsid w:val="00977291"/>
    <w:rsid w:val="009E47C5"/>
    <w:rsid w:val="00AA07D9"/>
    <w:rsid w:val="00B5136F"/>
    <w:rsid w:val="00B538FA"/>
    <w:rsid w:val="00BB751F"/>
    <w:rsid w:val="00C1482F"/>
    <w:rsid w:val="00CD204E"/>
    <w:rsid w:val="00CD5EA8"/>
    <w:rsid w:val="00D04D8C"/>
    <w:rsid w:val="00D32FD4"/>
    <w:rsid w:val="00DB631C"/>
    <w:rsid w:val="00E2086D"/>
    <w:rsid w:val="00E35E83"/>
    <w:rsid w:val="00EA385A"/>
    <w:rsid w:val="00EB4CD3"/>
    <w:rsid w:val="00EC7F63"/>
    <w:rsid w:val="00EE5B7B"/>
    <w:rsid w:val="00EF0ED7"/>
    <w:rsid w:val="00F30925"/>
    <w:rsid w:val="00F5292E"/>
    <w:rsid w:val="00FB49F8"/>
    <w:rsid w:val="00FE552B"/>
    <w:rsid w:val="00FF2D69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1506"/>
  <w15:chartTrackingRefBased/>
  <w15:docId w15:val="{FF3F629F-A52D-438B-A2B8-6B635DD2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F26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265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unhideWhenUsed/>
    <w:rsid w:val="007F2653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DB631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36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086D"/>
  </w:style>
  <w:style w:type="paragraph" w:styleId="Pieddepage">
    <w:name w:val="footer"/>
    <w:basedOn w:val="Normal"/>
    <w:link w:val="PieddepageCar"/>
    <w:uiPriority w:val="99"/>
    <w:unhideWhenUsed/>
    <w:rsid w:val="00E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086D"/>
  </w:style>
  <w:style w:type="paragraph" w:styleId="Paragraphedeliste">
    <w:name w:val="List Paragraph"/>
    <w:basedOn w:val="Normal"/>
    <w:uiPriority w:val="34"/>
    <w:qFormat/>
    <w:rsid w:val="005834C0"/>
    <w:pPr>
      <w:ind w:left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  <w:rsid w:val="004A24C7"/>
  </w:style>
  <w:style w:type="character" w:styleId="Lienhypertexte">
    <w:name w:val="Hyperlink"/>
    <w:basedOn w:val="Policepardfaut"/>
    <w:uiPriority w:val="99"/>
    <w:unhideWhenUsed/>
    <w:rsid w:val="004A24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erenice.waty@u-plum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pupl2021@u-plu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D53E2-02FA-40C7-A97C-945D408D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1730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Anne Beerman</cp:lastModifiedBy>
  <cp:revision>3</cp:revision>
  <dcterms:created xsi:type="dcterms:W3CDTF">2020-10-01T11:12:00Z</dcterms:created>
  <dcterms:modified xsi:type="dcterms:W3CDTF">2020-10-01T12:36:00Z</dcterms:modified>
</cp:coreProperties>
</file>